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48" w:rsidRPr="003B54D8" w:rsidRDefault="00652CD2" w:rsidP="002659B1">
      <w:pPr>
        <w:jc w:val="center"/>
        <w:rPr>
          <w:rFonts w:ascii="Times New Roman" w:hAnsi="Times New Roman" w:cs="Times New Roman"/>
          <w:sz w:val="40"/>
          <w:szCs w:val="40"/>
        </w:rPr>
      </w:pPr>
      <w:r w:rsidRPr="003B54D8">
        <w:rPr>
          <w:rFonts w:ascii="Times New Roman" w:hAnsi="Times New Roman" w:cs="Times New Roman"/>
          <w:sz w:val="40"/>
          <w:szCs w:val="40"/>
        </w:rPr>
        <w:t>Határozatok 2016</w:t>
      </w:r>
    </w:p>
    <w:p w:rsidR="002659B1" w:rsidRPr="003B54D8" w:rsidRDefault="002659B1" w:rsidP="00265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1/2016. (I.25.)</w:t>
      </w:r>
    </w:p>
    <w:p w:rsidR="00652CD2" w:rsidRPr="003B54D8" w:rsidRDefault="00652CD2" w:rsidP="00652C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10 igen, 0 nem és 0 tartózkodás szavazattal a közgyűlés jegyzőkönyvvezetőjének Thomou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Zoít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2/2016.(I.25.)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10 igen, 0 nem és 0 tartózkodás szavazattal a közgyűlés jegyzőkönyv-hitelesítőjének Thomou Annát választotta meg.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3/2016.(I.25.)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10 igen, 0 nem és 0 tartózkodás szavazattal a közgyűlés második jegyzőkönyv-hitelesítőjének Thomaidu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Elefteriát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652CD2" w:rsidRPr="003B54D8" w:rsidRDefault="00652CD2">
      <w:pPr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4/2016.(I.25.)</w:t>
      </w:r>
    </w:p>
    <w:p w:rsidR="00652CD2" w:rsidRPr="003B54D8" w:rsidRDefault="00652CD2" w:rsidP="00652C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10 igen, 0 nem és 0 tartózkodás szavazattal úgy határoz, hogy elfogadja a napirendi pontokat az alábbiak szerint:</w:t>
      </w:r>
    </w:p>
    <w:p w:rsidR="00652CD2" w:rsidRPr="003B54D8" w:rsidRDefault="00652CD2" w:rsidP="00652CD2">
      <w:pPr>
        <w:pStyle w:val="Alc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3B54D8">
        <w:rPr>
          <w:b/>
        </w:rPr>
        <w:t>A Magyarországi Görögök Kulturális Intézete intézményvezetőjének kinevezése</w:t>
      </w:r>
    </w:p>
    <w:p w:rsidR="00652CD2" w:rsidRPr="003B54D8" w:rsidRDefault="00652CD2" w:rsidP="00652CD2">
      <w:pPr>
        <w:pStyle w:val="Alc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3B54D8">
        <w:rPr>
          <w:b/>
        </w:rPr>
        <w:t>A Magyarországi Görög Színház intézményvezetőjének kinevezése</w:t>
      </w:r>
    </w:p>
    <w:p w:rsidR="00652CD2" w:rsidRPr="003B54D8" w:rsidRDefault="00652CD2" w:rsidP="00652CD2">
      <w:pPr>
        <w:pStyle w:val="Alc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3B54D8">
        <w:rPr>
          <w:b/>
        </w:rPr>
        <w:t>Egyebek</w:t>
      </w:r>
    </w:p>
    <w:p w:rsidR="00652CD2" w:rsidRPr="003B54D8" w:rsidRDefault="00652CD2" w:rsidP="00652CD2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Kutatóintézete intézményvezetőjének kinevezése</w:t>
      </w:r>
    </w:p>
    <w:p w:rsidR="00652CD2" w:rsidRPr="003B54D8" w:rsidRDefault="00652CD2" w:rsidP="00652CD2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5/2016.(I.25.)</w:t>
      </w:r>
    </w:p>
    <w:p w:rsidR="00652CD2" w:rsidRPr="003B54D8" w:rsidRDefault="00652CD2" w:rsidP="00652CD2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10 igen, 0 nem és 0 tartózkodás szavazattal úgy határoz, hogy a Magyarországi Görögök Kulturális Intézetének intézményvezetői tisztségére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Szamarintisz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Tamást választja meg. Megbízatása 2016. január 25. napjától a Magyarországi Görögök Kulturális Intézetének intézményvezetői tisztségére kiírt pályázat eredményes elbírálásáig, de legkésőbb 2016. december 31. napjáig szól.  </w:t>
      </w:r>
    </w:p>
    <w:p w:rsidR="00652CD2" w:rsidRPr="003B54D8" w:rsidRDefault="00652CD2" w:rsidP="00652CD2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CD2" w:rsidRPr="003B54D8" w:rsidRDefault="00652CD2" w:rsidP="00652CD2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6/2016.(I.25.)</w:t>
      </w:r>
    </w:p>
    <w:p w:rsidR="00652CD2" w:rsidRPr="003B54D8" w:rsidRDefault="00652CD2" w:rsidP="00652CD2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10 igen, 0 nem és 0 tartózkodás szavazattal úgy határoz, hogy a Magyarországi Görög Színház intézményvezetői tisztségére Lantos-Lyka Antalt választja meg. Megbízatása 2016. február 20. napjától a Magyarországi Görög Színház intézményvezetői tisztségére kiírt pályázat eredményes elbírálásáig, de legkésőbb 2016. június 30. napjáig szól. </w:t>
      </w:r>
    </w:p>
    <w:p w:rsidR="00652CD2" w:rsidRPr="003B54D8" w:rsidRDefault="00652CD2" w:rsidP="00652CD2">
      <w:pPr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MGOÖ 7/2016.(I.25.)</w:t>
      </w:r>
    </w:p>
    <w:p w:rsidR="00652CD2" w:rsidRPr="003B54D8" w:rsidRDefault="00652CD2" w:rsidP="00652CD2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Magyarországi Görögök Országos Önkormányzata 10 igen, 0 nem és 0 tartózkodás szavazattal kinyilvánítja belépési szándékát a </w:t>
      </w:r>
      <w:proofErr w:type="spellStart"/>
      <w:r w:rsidRPr="003B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</w:t>
      </w:r>
      <w:proofErr w:type="spellEnd"/>
      <w:r w:rsidRPr="003B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Szociális Szövetkezetbe.</w:t>
      </w:r>
    </w:p>
    <w:p w:rsidR="00652CD2" w:rsidRPr="003B54D8" w:rsidRDefault="00652CD2" w:rsidP="00652CD2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54D8" w:rsidRDefault="003B54D8" w:rsidP="00652CD2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52CD2" w:rsidRPr="003B54D8" w:rsidRDefault="00652CD2" w:rsidP="00652CD2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MGOÖ 8/2016.(I.25.)</w:t>
      </w:r>
    </w:p>
    <w:p w:rsidR="00652CD2" w:rsidRPr="003B54D8" w:rsidRDefault="00652CD2" w:rsidP="00652CD2">
      <w:pPr>
        <w:pStyle w:val="Listaszerbekezds1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Magyarországi Görögök Országos Önkormányzata 10 igen, 0 nem és 0 tartózkodás szavazattal úgy határoz, hogy a Magyarországi Görögök Kutatóintézetének intézményvezetői tisztségére 2016. január 25. napjától, három éves határozott időtartamra Szidiropulosz Archimédeszt választja meg. </w:t>
      </w:r>
    </w:p>
    <w:p w:rsidR="00652CD2" w:rsidRPr="003B54D8" w:rsidRDefault="00652CD2" w:rsidP="00652CD2">
      <w:pPr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9/2016. 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14 igen, 0 nem és 0 tartózkodás szavazattal a közgyűlés jegyzőkönyvvezetőjének Thomou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Zoít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652CD2" w:rsidRPr="003B54D8" w:rsidRDefault="00652CD2" w:rsidP="00652CD2">
      <w:pPr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10/2016. 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a közgyűlés jegyzőkönyv-hitelesítőjének Thomou Annát választotta meg.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11/2016.(II.03.)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14 igen, 0 nem és 0 tartózkodás szavazattal a közgyűlés másik jegyzőkönyv-hitelesítőjének Thomaidu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Elefteriát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12/2016. 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elfogadja a napirendi pontokat az alábbiak szerint: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2015. évi II. félévet érintő előirányzat módosítás intézményenkénti elfogadása</w:t>
      </w:r>
    </w:p>
    <w:p w:rsidR="00652CD2" w:rsidRPr="003B54D8" w:rsidRDefault="00652CD2" w:rsidP="00652CD2">
      <w:pPr>
        <w:pStyle w:val="Alcm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3B54D8">
        <w:rPr>
          <w:b/>
          <w:color w:val="000000"/>
        </w:rPr>
        <w:t>A 2015. évi pénzmaradvány kimutatása, felhasználása</w:t>
      </w:r>
    </w:p>
    <w:p w:rsidR="00652CD2" w:rsidRPr="003B54D8" w:rsidRDefault="00652CD2" w:rsidP="00652C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>A 2016. évi Elemi Költségvetés elfogadása</w:t>
      </w:r>
    </w:p>
    <w:p w:rsidR="00652CD2" w:rsidRPr="003B54D8" w:rsidRDefault="00652CD2" w:rsidP="00652CD2">
      <w:pPr>
        <w:pStyle w:val="Alcm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3B54D8">
        <w:rPr>
          <w:b/>
        </w:rPr>
        <w:t>Az Állami Számvevőszék felé küldött Intézkedési Terv I. pontjához kapcsolódó</w:t>
      </w:r>
    </w:p>
    <w:p w:rsidR="00652CD2" w:rsidRPr="003B54D8" w:rsidRDefault="00652CD2" w:rsidP="00652CD2">
      <w:pPr>
        <w:pStyle w:val="Alcm"/>
        <w:spacing w:before="0" w:beforeAutospacing="0" w:after="0" w:afterAutospacing="0"/>
        <w:ind w:left="786"/>
        <w:jc w:val="both"/>
        <w:rPr>
          <w:b/>
        </w:rPr>
      </w:pPr>
      <w:r w:rsidRPr="003B54D8">
        <w:rPr>
          <w:b/>
        </w:rPr>
        <w:t>Ad hoc bizottság felállítása</w:t>
      </w:r>
    </w:p>
    <w:p w:rsidR="00652CD2" w:rsidRPr="003B54D8" w:rsidRDefault="00652CD2" w:rsidP="00652CD2">
      <w:pPr>
        <w:pStyle w:val="Alcm"/>
        <w:numPr>
          <w:ilvl w:val="0"/>
          <w:numId w:val="2"/>
        </w:numPr>
        <w:spacing w:before="0" w:beforeAutospacing="0" w:after="0" w:afterAutospacing="0"/>
        <w:jc w:val="both"/>
      </w:pPr>
      <w:r w:rsidRPr="003B54D8">
        <w:rPr>
          <w:b/>
        </w:rPr>
        <w:t>Az Állami Számvevőszék felé küldött módosításokkal egységes szerkezetbe foglalt Intézkedési Terv elfogadása</w:t>
      </w:r>
    </w:p>
    <w:p w:rsidR="00652CD2" w:rsidRPr="003B54D8" w:rsidRDefault="00652CD2" w:rsidP="00652CD2">
      <w:pPr>
        <w:pStyle w:val="Alcm"/>
        <w:numPr>
          <w:ilvl w:val="0"/>
          <w:numId w:val="2"/>
        </w:numPr>
        <w:spacing w:before="0" w:beforeAutospacing="0" w:after="0" w:afterAutospacing="0"/>
        <w:jc w:val="both"/>
      </w:pPr>
      <w:r w:rsidRPr="003B54D8">
        <w:rPr>
          <w:b/>
        </w:rPr>
        <w:t xml:space="preserve">Az MGOÖ Hivatala Iratkezelési Szabályzatának elfogadása </w:t>
      </w:r>
    </w:p>
    <w:p w:rsidR="00652CD2" w:rsidRPr="003B54D8" w:rsidRDefault="00652CD2" w:rsidP="00652CD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Az MGOÖ Hivatala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Önköltségszámítási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Szabályzatának elfogadása</w:t>
      </w:r>
    </w:p>
    <w:p w:rsidR="00652CD2" w:rsidRPr="003B54D8" w:rsidRDefault="00652CD2" w:rsidP="00652CD2">
      <w:pPr>
        <w:pStyle w:val="Alcm"/>
        <w:numPr>
          <w:ilvl w:val="0"/>
          <w:numId w:val="2"/>
        </w:numPr>
        <w:spacing w:before="0" w:beforeAutospacing="0" w:after="0" w:afterAutospacing="0"/>
        <w:jc w:val="both"/>
      </w:pPr>
      <w:r w:rsidRPr="003B54D8">
        <w:rPr>
          <w:b/>
        </w:rPr>
        <w:t>Az MGOÖ Hivatala Szabálytalanságok Kezelése Eljárásrendjének elfogadása</w:t>
      </w:r>
    </w:p>
    <w:p w:rsidR="00652CD2" w:rsidRPr="003B54D8" w:rsidRDefault="00652CD2" w:rsidP="00652CD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Az MGOÖ Hivatala Kiadmányozási Rendjének elfogadása</w:t>
      </w:r>
    </w:p>
    <w:p w:rsidR="00652CD2" w:rsidRPr="003B54D8" w:rsidRDefault="00652CD2" w:rsidP="00652CD2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Az MGOÖ Hivatala Bélyegző- Nyilvántartási Rendjének elfogadása</w:t>
      </w:r>
    </w:p>
    <w:p w:rsidR="00652CD2" w:rsidRPr="003B54D8" w:rsidRDefault="00652CD2" w:rsidP="00652CD2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MGOÖ Közbeszerzési Szabályzatának elfogadása</w:t>
      </w:r>
    </w:p>
    <w:p w:rsidR="00652CD2" w:rsidRPr="003B54D8" w:rsidRDefault="00652CD2" w:rsidP="00652CD2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eastAsia="Calibri" w:hAnsi="Times New Roman" w:cs="Times New Roman"/>
          <w:b/>
          <w:sz w:val="24"/>
          <w:szCs w:val="24"/>
        </w:rPr>
        <w:t>Az MGOÖ 2016. évi Munkatervének elfogadása</w:t>
      </w:r>
    </w:p>
    <w:p w:rsidR="00652CD2" w:rsidRPr="003B54D8" w:rsidRDefault="00652CD2" w:rsidP="00652CD2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13/2016. (II.03.)</w:t>
      </w:r>
    </w:p>
    <w:p w:rsidR="008509FC" w:rsidRPr="003B54D8" w:rsidRDefault="00652CD2" w:rsidP="00850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módosítja a napirendi pontokat az alábbiak szerint:</w:t>
      </w:r>
    </w:p>
    <w:p w:rsidR="00652CD2" w:rsidRPr="003B54D8" w:rsidRDefault="00652CD2" w:rsidP="008509F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2015. évi II. félévet érintő előirányzat módosítás intézményenkénti elfogadása</w:t>
      </w:r>
    </w:p>
    <w:p w:rsidR="00652CD2" w:rsidRPr="003B54D8" w:rsidRDefault="00652CD2" w:rsidP="00652C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>A 2016. évi Elemi Költségvetés elfogadása</w:t>
      </w:r>
    </w:p>
    <w:p w:rsidR="00652CD2" w:rsidRPr="003B54D8" w:rsidRDefault="00652CD2" w:rsidP="00652CD2">
      <w:pPr>
        <w:pStyle w:val="Alcm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3B54D8">
        <w:rPr>
          <w:b/>
        </w:rPr>
        <w:t>Az Állami Számvevőszék felé küldött Intézkedési Terv I. pontjához kapcsolódó</w:t>
      </w:r>
    </w:p>
    <w:p w:rsidR="00652CD2" w:rsidRPr="003B54D8" w:rsidRDefault="00652CD2" w:rsidP="00652CD2">
      <w:pPr>
        <w:pStyle w:val="Alcm"/>
        <w:spacing w:before="0" w:beforeAutospacing="0" w:after="0" w:afterAutospacing="0"/>
        <w:ind w:left="786"/>
        <w:jc w:val="both"/>
        <w:rPr>
          <w:b/>
        </w:rPr>
      </w:pPr>
      <w:r w:rsidRPr="003B54D8">
        <w:rPr>
          <w:b/>
        </w:rPr>
        <w:t>Ad hoc bizottság felállítása</w:t>
      </w:r>
    </w:p>
    <w:p w:rsidR="00652CD2" w:rsidRPr="003B54D8" w:rsidRDefault="00652CD2" w:rsidP="00652CD2">
      <w:pPr>
        <w:pStyle w:val="Alcm"/>
        <w:numPr>
          <w:ilvl w:val="0"/>
          <w:numId w:val="3"/>
        </w:numPr>
        <w:spacing w:before="0" w:beforeAutospacing="0" w:after="0" w:afterAutospacing="0"/>
        <w:jc w:val="both"/>
      </w:pPr>
      <w:r w:rsidRPr="003B54D8">
        <w:rPr>
          <w:b/>
        </w:rPr>
        <w:t>Az Állami Számvevőszék felé küldött módosításokkal egységes szerkezetbe foglalt Intézkedési Terv elfogadása</w:t>
      </w:r>
    </w:p>
    <w:p w:rsidR="00652CD2" w:rsidRPr="003B54D8" w:rsidRDefault="00652CD2" w:rsidP="00652CD2">
      <w:pPr>
        <w:pStyle w:val="Alcm"/>
        <w:numPr>
          <w:ilvl w:val="0"/>
          <w:numId w:val="3"/>
        </w:numPr>
        <w:spacing w:before="0" w:beforeAutospacing="0" w:after="0" w:afterAutospacing="0"/>
        <w:jc w:val="both"/>
      </w:pPr>
      <w:r w:rsidRPr="003B54D8">
        <w:rPr>
          <w:b/>
        </w:rPr>
        <w:lastRenderedPageBreak/>
        <w:t xml:space="preserve">Az MGOÖ Hivatala Iratkezelési Szabályzatának elfogadása </w:t>
      </w:r>
    </w:p>
    <w:p w:rsidR="00652CD2" w:rsidRPr="003B54D8" w:rsidRDefault="00652CD2" w:rsidP="00652CD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Az MGOÖ Hivatala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Önköltségszámítási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Szabályzatának elfogadása</w:t>
      </w:r>
    </w:p>
    <w:p w:rsidR="00652CD2" w:rsidRPr="003B54D8" w:rsidRDefault="00652CD2" w:rsidP="00652CD2">
      <w:pPr>
        <w:pStyle w:val="Alcm"/>
        <w:numPr>
          <w:ilvl w:val="0"/>
          <w:numId w:val="3"/>
        </w:numPr>
        <w:spacing w:before="0" w:beforeAutospacing="0" w:after="0" w:afterAutospacing="0"/>
        <w:jc w:val="both"/>
      </w:pPr>
      <w:r w:rsidRPr="003B54D8">
        <w:rPr>
          <w:b/>
        </w:rPr>
        <w:t>Az MGOÖ Hivatala Szabálytalanságok Kezelése Eljárásrendjének elfogadása</w:t>
      </w:r>
    </w:p>
    <w:p w:rsidR="00652CD2" w:rsidRPr="003B54D8" w:rsidRDefault="00652CD2" w:rsidP="00652CD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Az MGOÖ Hivatala Kiadmányozási Rendjének elfogadása</w:t>
      </w:r>
    </w:p>
    <w:p w:rsidR="00652CD2" w:rsidRPr="003B54D8" w:rsidRDefault="00652CD2" w:rsidP="00652CD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Az MGOÖ Hivatala Bélyegző- Nyilvántartási Rendjének elfogadása</w:t>
      </w:r>
    </w:p>
    <w:p w:rsidR="00652CD2" w:rsidRPr="003B54D8" w:rsidRDefault="00652CD2" w:rsidP="00652CD2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MGOÖ Közbeszerzési Szabályzatának elfogadása</w:t>
      </w:r>
    </w:p>
    <w:p w:rsidR="00652CD2" w:rsidRPr="003B54D8" w:rsidRDefault="00652CD2" w:rsidP="00652CD2">
      <w:pPr>
        <w:pStyle w:val="Listaszerbekezds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eastAsia="Calibri" w:hAnsi="Times New Roman" w:cs="Times New Roman"/>
          <w:b/>
          <w:sz w:val="24"/>
          <w:szCs w:val="24"/>
        </w:rPr>
        <w:t>Az MGOÖ 2016. évi Munkatervének elfogadása</w:t>
      </w:r>
    </w:p>
    <w:p w:rsidR="00652CD2" w:rsidRPr="003B54D8" w:rsidRDefault="00652CD2" w:rsidP="00652CD2">
      <w:pPr>
        <w:pStyle w:val="Listaszerbekezds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Egyebe</w:t>
      </w:r>
      <w:r w:rsidR="008509FC" w:rsidRPr="003B54D8">
        <w:rPr>
          <w:rFonts w:ascii="Times New Roman" w:hAnsi="Times New Roman" w:cs="Times New Roman"/>
          <w:b/>
          <w:sz w:val="24"/>
          <w:szCs w:val="24"/>
        </w:rPr>
        <w:t>k</w:t>
      </w:r>
    </w:p>
    <w:p w:rsidR="003B54D8" w:rsidRDefault="003B54D8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14/2016. 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elfogadja a Magyarországi Görögök Országos Önkormányzatának II. félévét érintő előirányzat módosítását a melléklet szerinti tartalommal. (1.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15/2016. (II.03)</w:t>
      </w:r>
    </w:p>
    <w:p w:rsidR="00652CD2" w:rsidRDefault="00652CD2" w:rsidP="003B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elfogadja a Magyarországi Görögök Országos Önkormányzatának Hivatala II. félévét érintő előirányzat módosítását a melléklet szerinti tartalommal. (2. sz. melléklet)</w:t>
      </w:r>
    </w:p>
    <w:p w:rsidR="003B54D8" w:rsidRPr="003B54D8" w:rsidRDefault="003B54D8" w:rsidP="003B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16/2016. (II.03)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14 igen, 0 nem és 0 tartózkodás szavazattal úgy határoz, hogy elfogadja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II. félévét érintő előirányzat módosítását a melléklet szerinti tartalommal. (3.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17/2016. (II.03)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1 tartózkodás szavazattal úgy határoz, hogy elfogadja a Nikosz Beloiannisz Általános Művelődési Központ II. félévét érintő előirányzat módosítását a melléklet szerinti tartalommal. (4.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18/2016. (II.03)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elfogadja a Magyarországi Görögök Kutatóintézetének II. félévét érintő előirányzat módosítását a melléklet szerinti tartalommal. (5.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19/2016. (II.03)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elfogadja a Magyarországi Görögök Kulturális Intézetének II. félévét érintő előirányzat módosítását a melléklet szerinti tartalommal. (6.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20/2016. 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10 igen, 2 nem és 1 tartózkodás szavazattal úgy határoz, hogy elfogadja a fentiekben elhangzott tiszteletdíjakat. 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Default="003B54D8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Default="003B54D8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 21/2016.(II.03.)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1 nem és 0 tartózkodás szavazattal úgy határoz, hogy a módosításokkal egységes szerkezetben, a 2016-2019-es időszakra vonatkozó középtávú tervvel együtt elfogadja a Magyarországi Görögök Országos Önkormányzatának 2016. évre vonatkozó elemi költségvetését a melléklet szerinti tartalommal.(7.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22/2016.(II.03)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a melléklet szerinti tartalommal elfogadja a Magyarországi Görögök Országos Önkormányzatának Hivatala 2016. évre vonatkozó elemi költségvetését. (8. sz. melléklet)</w:t>
      </w:r>
    </w:p>
    <w:p w:rsidR="008509FC" w:rsidRPr="003B54D8" w:rsidRDefault="008509FC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23/2016.(II.03.)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14 igen, 0 nem és 0 tartózkodás szavazattal úgy határoz, hogy a melléklet szerinti tartalommal elfogadja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2016. évre vonatkozó elemi költségvetését. (9.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24/2016. 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a melléklet szerinti tartalommal elfogadja a Nikosz Beloiannisz Általános Művelődési Központ 2016. évre vonatkozó elemi költségvetését. (10.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25/2016. 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1 nem és 0 tartózkodás szavazattal úgy határoz, hogy a melléklet szerinti tartalommal elfogadja a Magyarországi Görögök Kutatóintézetének 2016. évre vonatkozó elemi költségvetését. (11.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26/2016. 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1 tartózkodás szavazattal úgy határoz, hogy a melléklet szerinti tartalommal elfogadja a Magyarországi Görögök Kulturális Intézetének 2016. évre vonatkozó elemi költségvetését. (12.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27/2016.(II.03.)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14 igen, 0 nem és 0 tartózkodás szavazattal úgy határoz, hogy az Állami Számvevőszék felé küldött Intézkedési terv 1. pontjához kapcsolódóan az alábbi személyekből álló ad hoc bizottságot hozza létre: Thomou Anna,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Kukumdzsisz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Natasa és Sianos Tamás. 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28/2016.(II.03.)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a módosításokkal egységes szerkezetben, a melléklet szerinti tartalommal elfogadja a Magyarországi Görögök Országos Önkormányzatának Intézkedési Tervét. (13. sz. melléklet)</w:t>
      </w:r>
    </w:p>
    <w:p w:rsidR="008509FC" w:rsidRPr="003B54D8" w:rsidRDefault="008509FC" w:rsidP="0065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4D8" w:rsidRDefault="003B54D8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 29/2016.(II.03.)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a melléklet szerinti tartalommal elfogadja Magyarországi Görögök Országos Önkormányzatának Hivatala Iratkezelési Szabályzatát. (14.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30/2016.(II.03.)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14 igen, 0 nem és 0 tartózkodás szavazattal úgy határoz, hogy a melléklet szerinti tartalommal elfogadja a Magyarországi Görögök Országos Önkormányzatának Hivatala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Önköltségszámítási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Szabályzatát. (15. sz. melléklet) 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31/2016.(II.03.)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14 igen, 0 nem és 0 tartózkodás szavazattal úgy határoz, hogy a melléklet szerinti tartalommal elfogadja a Magyarországi Görögök Országos Önkormányzatának Hivatala Szabálytalanságok Kezelése Eljárásrendjét. (16.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32/2016.(II.03.)</w:t>
      </w:r>
    </w:p>
    <w:p w:rsidR="008509FC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a melléklet szerinti tartalommal elfogadja a Magyarországi Görögök Országos Önkormányzatának Hivatala Kiadmányozási rendjét.(17. sz. melléklet)</w:t>
      </w:r>
    </w:p>
    <w:p w:rsidR="003B54D8" w:rsidRDefault="003B54D8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33/2016.(II.03.)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úgy határoz, hogy a melléklet szerinti tartalommal elfogadja a Magyarországi Görögök Országos Önkormányzatának Hivatala Bélyegző Nyilvántartási Rendjét. (18.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34/2016.(II.03.)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úgy határoz, hogy a melléklet szerinti tartalommal elfogadja a Magyarországi Görögök Országos Önkormányzatának Közbeszerzési Szabályzatát. (19.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35/2016.(II.03.)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úgy határoz, hogy a melléklet szerinti tartalommal, a módosításokkal egységes szerkezetben elfogadja a Magyarországi Görögök Országos Önkormányzatának 2016. évi Munkatervét. (20. sz. melléklet)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36/2016. (II.03.)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12 igen, 0 nem és 0 tartózkodás szavazattal, úgy határoz, hogy ad hoc bizottságot hoz létre az 1995 és 2005 között keletkezett dokumentumok leselejtezésére, illetve archiválására az alábbi tagokkal: Szidiropulosz László, Agárdi Bendegúz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Szpírosz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és dr. Topuzidisz Dimitrisz. </w:t>
      </w:r>
    </w:p>
    <w:p w:rsidR="00652CD2" w:rsidRPr="003B54D8" w:rsidRDefault="00652CD2" w:rsidP="00652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4D8" w:rsidRDefault="003B54D8" w:rsidP="005D2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Default="003B54D8" w:rsidP="005D2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D63" w:rsidRPr="003B54D8" w:rsidRDefault="005D2D63" w:rsidP="005D2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 37/2016. (III.17.)</w:t>
      </w:r>
    </w:p>
    <w:p w:rsidR="005D2D63" w:rsidRPr="003B54D8" w:rsidRDefault="005D2D63" w:rsidP="005D2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10 igen, 0 nem és 0 tartózkodás szavazattal a közgyűlés jegyzőkönyvvezetőjének Thomou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Zoít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38/2016. (III.17.)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10 igen, 0 nem és 0 tartózkodás szavazattal a közgyűlés jegyzőkönyv-hitelesítőjének Thomou Annát választotta meg.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39/2016. (III.17.)</w:t>
      </w:r>
    </w:p>
    <w:p w:rsidR="008509FC" w:rsidRDefault="005D2D63" w:rsidP="003B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10 igen, 0 nem és 0 tartózkodás szavazattal a közgyűlés második jegyzőkönyv-hitelesítőjének Thomaidu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Elefteriát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3B54D8" w:rsidRPr="003B54D8" w:rsidRDefault="003B54D8" w:rsidP="003B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9FC" w:rsidRPr="003B54D8" w:rsidRDefault="005D2D63" w:rsidP="003B54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MGOÖ 40/2016. (III.17.) 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10 igen, 0 nem és 0 tartózkodás szavazattal úgy határoz, hogy elfogadja a napirendi pontokat az alábbiak szerint: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1.) A Nikosz Beloiannisz ÁMK két külön intézménnyé választása szándékának kinyilvánítása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2.) A Magyar - Görög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Kéttannyelvű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Nemzetiségi Iskola létrehozási szándékának kinyilvánítása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3.) A Magyar - Görög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Kéttannyelvű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Nemzetiségi Iskola Alapító Okiratának elfogadása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4.) A Magyarországi Görögök Kutatóintézete munkatervének elfogadása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5.) Döntés az Országos Nemzetiségi Tanácsba delegált tagot érintő kérdésekben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6.) Döntés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Szimicsek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Ottó és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Paleologosz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Kleantisz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emléktáblákat érintő kérdésekben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7.) Kockázatkezelési Szabályzat elfogadása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8.) Egyebek</w:t>
      </w:r>
    </w:p>
    <w:p w:rsidR="008509FC" w:rsidRPr="003B54D8" w:rsidRDefault="008509FC" w:rsidP="005D2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D63" w:rsidRPr="003B54D8" w:rsidRDefault="005D2D63" w:rsidP="005D2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41/2016.(III.17.)</w:t>
      </w:r>
    </w:p>
    <w:p w:rsidR="005D2D63" w:rsidRPr="003B54D8" w:rsidRDefault="005D2D63" w:rsidP="005D2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kinyilvánítja abbéli szándékát, hogy a Nikosz Beloiannisz Általános Művelődési Központot két intézménnyé kívánja szétválasztani. Az egyik intézmény a jelenlegi általános iskolát és óvodát, a másik intézmény pedig a könyvtárat és a művelődési házat foglalja majd magába.</w:t>
      </w:r>
    </w:p>
    <w:p w:rsidR="005D2D63" w:rsidRPr="003B54D8" w:rsidRDefault="005D2D63" w:rsidP="005D2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42/2016. (III.17.)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kinyilvánítja abbéli szándékát, hogy létrehoz egy Magyar - Görög Kétnyelvű Nemzetiségi Iskolát.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43/2016. (III.17.)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elfogadja Görög Nemzetiségi Általános Iskola és Gimnázium Alapító Okiratát. (1. sz. melléklet)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Default="003B54D8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Default="003B54D8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 44/2016.(III.17.)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10 igen, 1 nem és 0 tartózkodás szavazattal úgy határoz, hogy módosítja a napirendi pontokat az alábbiak szerint: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1.) A Nikosz Beloiannisz ÁMK két külön intézménnyé választása szándékának kinyilvánítása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2.) A Magyar - Görög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Kéttannyelvű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Nemzetiségi Iskola létrehozási szándékának kinyilvánítása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3.) A Magyar - Görög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Kéttannyelvű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Nemzetiségi Iskola Alapító Okiratának elfogadása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4.) A Magyar – Görög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Kéttannyelvű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Nemzetiségi Iskola intézményvezetőjének kinevezése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5.) A Magyarországi Görögök Kutatóintézete munkatervének elfogadása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6.) Döntés az Országos Nemzetiségi Tanácsba delegált tagot érintő kérdésekben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7.) Döntés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Szimicsek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Ottó és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Paleologosz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Kleantisz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emléktáblákat érintő kérdésekben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8.) Kockázatkezelési Szabályzat elfogadása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9.) Egyebek</w:t>
      </w:r>
    </w:p>
    <w:p w:rsidR="008509FC" w:rsidRPr="003B54D8" w:rsidRDefault="008509FC" w:rsidP="005D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45/2016. (III.17.)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Görög Nemzetiségi Általános Iskola és Gimnázium intézményvezetői tisztségére Kakukné dr. Partics Krisztinát választja meg. Megbízatása 2016. július 1. napjától 2017. június 30. napjáig tart.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46/2016. (III.17.)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elfogadja a Magyarországi Görögök Kutatóintézetének 2016. évi Munkatervét a melléklet szerinti tartalommal. (2. sz. melléklet)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47/2016. (III.17.)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elfogadja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Kowalik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Tamás lemondását az Országos Nemzetiségi Tanácsban betöltött tisztségéről.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48/2016. (III.17.)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az Országos Nemzetiségi Tanácsba Kakukné dr. Partics Krisztinát delegálja.</w:t>
      </w:r>
    </w:p>
    <w:p w:rsidR="008509FC" w:rsidRPr="003B54D8" w:rsidRDefault="008509FC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49/2016. (III.17.)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részt vesz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Papavasziliu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Hrisztosz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által kezdeményezett,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Szimicsek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Ottó és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Paleologosz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Kleantisz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emlékére állítandó emléktábla felállításában, 150 ezer forintos összeghatárig. 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50/2016. (III.17.)</w:t>
      </w:r>
    </w:p>
    <w:p w:rsidR="005D2D63" w:rsidRPr="003B54D8" w:rsidRDefault="005D2D63" w:rsidP="005D2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10 igen, 0 nem és 1 tartózkodás szavazattal úgy határoz, hogy elfogadja a Magyarországi Görögök Országos Önkormányzatának Hivatala Kockázatelemzési Szabályzatát a melléklet szerinti tartalommal. (3. sz. melléklet)</w:t>
      </w: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Default="003B54D8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 51/2016. (IV. 5.)</w:t>
      </w: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9 igen, 0 nem és 0 tartózkodás szavazattal a közgyűlés jegyzőkönyvvezetőjének Thomou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Zoít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52/2016. (IV.5.)</w:t>
      </w: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9 igen, 0 nem és 0 tartózkodás szavazattal a közgyűlés jegyzőkönyv-hitelesítőjének dr. Walterné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Zguralisz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Vaszilikit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53/2016. (IV.5.)</w:t>
      </w: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9 igen, 0 nem és 0 tartózkodás szavazattal a közgyűlés második jegyzőkönyv-hitelesítőjének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Kukumdzsisz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Natasát választotta meg.</w:t>
      </w: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54/2016. (IV.5.)</w:t>
      </w: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10 igen, 0 nem és 0 tartózkodás szavazattal úgy határoz, hogy az első két napirendi pontot jelen közgyűlésen nem tárgyalja.</w:t>
      </w: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55/2016.(IV.5.)</w:t>
      </w:r>
    </w:p>
    <w:p w:rsidR="007835E4" w:rsidRPr="003B54D8" w:rsidRDefault="007835E4" w:rsidP="007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10 igen, 0 nem és 0 tartózkodás szavazattal elfogadja a napirendi pontokat az alábbiak szerint:</w:t>
      </w:r>
    </w:p>
    <w:p w:rsidR="007835E4" w:rsidRPr="003B54D8" w:rsidRDefault="007835E4" w:rsidP="007835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Döntés a </w:t>
      </w:r>
      <w:proofErr w:type="spell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12 Évfolyamos Kiegészítő Görög Nyelvoktató Iskola újonnan létrehozandó és meglévő telephelyeit érintő kérdésekben</w:t>
      </w:r>
    </w:p>
    <w:p w:rsidR="007835E4" w:rsidRPr="003B54D8" w:rsidRDefault="007835E4" w:rsidP="007835E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>Egyebek</w:t>
      </w: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56/2016. (IV.5.)</w:t>
      </w: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A Magyarországi Görögök Országos Önkormányzata 10 igen, 0 nem és 0 tartózkodás szavazattal kifejezi abbéli szándékát, hogy a Zuglói Hajós Alfréd </w:t>
      </w:r>
      <w:proofErr w:type="spell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>Magyar-Német</w:t>
      </w:r>
      <w:proofErr w:type="spell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Két Tanítási Nyelvű Általános Iskolában folyó görög nemzetiségi kiegészítő nyelvoktatás feladatát – beleértve a finanszírozási és adminisztrációs feladatokat, valamint a tantermek bérlésével esetlegesen felmerülő költségeket is –, a jelenlegi helyszín megtartásával, tantermek biztosításának igényével, a 2016-17-es tanévtől kezdve minden évfolyam és csoport tekintetében – mint a </w:t>
      </w:r>
      <w:proofErr w:type="spell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12 Évfolyamos Kiegészítő Görög Nyelvoktató Iskol</w:t>
      </w:r>
      <w:proofErr w:type="gram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gram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>új</w:t>
      </w:r>
      <w:proofErr w:type="gram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telephelye - átvállalja.</w:t>
      </w:r>
    </w:p>
    <w:p w:rsidR="008509FC" w:rsidRPr="003B54D8" w:rsidRDefault="008509FC" w:rsidP="007835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MGOÖ 57/2016. (IV.5.) </w:t>
      </w: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B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Magyarországi Görögök Országos Önkormányzata 10 igen, 0 nem és 0 tartózkodás szavazattal úgy határoz, hogy a Nikosz Beloiannisz Általános Művelődési Központtal kapcsolatosan a tanulói tényleges térítési díj az étkezés vonatkozásában az iskolai 100%-os térítésűek egyszeri étkezése esetén 268 forint/nap, az iskolai 100%-os térítésűek háromszori étkezése esetén 414 forint/nap, az iskolai 50%-os térítésűek egyszeri étkezése esetén 144 forint/nap, az iskolai 50%-os térítésűek háromszori étkezése esetén 217 forint/nap és a óvodai 100%-os térítésűek háromszori étkezése esetén 318 forint/nap.</w:t>
      </w:r>
      <w:proofErr w:type="gramEnd"/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835E4" w:rsidRPr="003B54D8" w:rsidRDefault="003B54D8" w:rsidP="007835E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MGOÖ58/2016.</w:t>
      </w:r>
      <w:r w:rsidR="007835E4" w:rsidRPr="003B54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(IV.5.)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="007835E4" w:rsidRPr="003B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Magyarországi Görögök Országos Önkormányzata 10 igen, 0 nem és 0 tartózkodás szavazattal úgy határoz, hogy visszavonja a 45/2016. (III.17.) számú határozatát. </w:t>
      </w: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59/2016. (IV.5.)</w:t>
      </w: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10 igen, 0 nem és 0 tartózkodás szavazattal úgy határoz, hogy a Görög Nemzetiségi Általános Iskola és Gimnázium intézményvezetői tisztségére Vengrinyák Editet választja meg. Megbízatása 2016. július 1. napjától 2017. augusztus 15. napjáig tart.</w:t>
      </w:r>
    </w:p>
    <w:p w:rsidR="003B54D8" w:rsidRDefault="003B54D8" w:rsidP="003B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Pr="00F020B1" w:rsidRDefault="003B54D8" w:rsidP="003B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0B1">
        <w:rPr>
          <w:rFonts w:ascii="Times New Roman" w:hAnsi="Times New Roman" w:cs="Times New Roman"/>
          <w:b/>
          <w:sz w:val="24"/>
          <w:szCs w:val="24"/>
          <w:u w:val="single"/>
        </w:rPr>
        <w:t>MGOÖ 60/2016.(IV.26.)</w:t>
      </w:r>
    </w:p>
    <w:p w:rsidR="003B54D8" w:rsidRPr="00F020B1" w:rsidRDefault="003B54D8" w:rsidP="003B5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B1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a közgyűlés jegyzőkönyvvezetőjének Thomou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0B1">
        <w:rPr>
          <w:rFonts w:ascii="Times New Roman" w:hAnsi="Times New Roman" w:cs="Times New Roman"/>
          <w:b/>
          <w:sz w:val="24"/>
          <w:szCs w:val="24"/>
        </w:rPr>
        <w:t>Zoít</w:t>
      </w:r>
      <w:proofErr w:type="spellEnd"/>
      <w:r w:rsidRPr="00F020B1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3B54D8" w:rsidRPr="00F020B1" w:rsidRDefault="003B54D8" w:rsidP="003B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0B1">
        <w:rPr>
          <w:rFonts w:ascii="Times New Roman" w:hAnsi="Times New Roman" w:cs="Times New Roman"/>
          <w:b/>
          <w:sz w:val="24"/>
          <w:szCs w:val="24"/>
          <w:u w:val="single"/>
        </w:rPr>
        <w:t>MGOÖ 61/2016.(IV.26.)</w:t>
      </w:r>
    </w:p>
    <w:p w:rsidR="003B54D8" w:rsidRPr="00F020B1" w:rsidRDefault="003B54D8" w:rsidP="003B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B1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a közgyűlés jegyzőkönyv-hitelesítőjének Thomou Annát választotta meg.</w:t>
      </w:r>
    </w:p>
    <w:p w:rsidR="003B54D8" w:rsidRDefault="003B54D8" w:rsidP="003B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Pr="00F020B1" w:rsidRDefault="003B54D8" w:rsidP="003B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0B1">
        <w:rPr>
          <w:rFonts w:ascii="Times New Roman" w:hAnsi="Times New Roman" w:cs="Times New Roman"/>
          <w:b/>
          <w:sz w:val="24"/>
          <w:szCs w:val="24"/>
          <w:u w:val="single"/>
        </w:rPr>
        <w:t>MGOÖ 62/2016.(IV.26.)</w:t>
      </w:r>
    </w:p>
    <w:p w:rsidR="003B54D8" w:rsidRPr="00F020B1" w:rsidRDefault="003B54D8" w:rsidP="003B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B1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13 igen, 0 nem és 0 tartózkodás szavazattal a közgyűlés </w:t>
      </w:r>
      <w:r>
        <w:rPr>
          <w:rFonts w:ascii="Times New Roman" w:hAnsi="Times New Roman" w:cs="Times New Roman"/>
          <w:b/>
          <w:sz w:val="24"/>
          <w:szCs w:val="24"/>
        </w:rPr>
        <w:t xml:space="preserve">másik </w:t>
      </w:r>
      <w:r w:rsidRPr="00F020B1">
        <w:rPr>
          <w:rFonts w:ascii="Times New Roman" w:hAnsi="Times New Roman" w:cs="Times New Roman"/>
          <w:b/>
          <w:sz w:val="24"/>
          <w:szCs w:val="24"/>
        </w:rPr>
        <w:t>jegyzőkönyv-hitelesítőjének Thomaidu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0B1">
        <w:rPr>
          <w:rFonts w:ascii="Times New Roman" w:hAnsi="Times New Roman" w:cs="Times New Roman"/>
          <w:b/>
          <w:sz w:val="24"/>
          <w:szCs w:val="24"/>
        </w:rPr>
        <w:t>Eleftheriát</w:t>
      </w:r>
      <w:proofErr w:type="spellEnd"/>
      <w:r w:rsidRPr="00F020B1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8509FC" w:rsidRPr="003B54D8" w:rsidRDefault="008509FC" w:rsidP="0078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63/2016.(IV.26.)</w:t>
      </w:r>
    </w:p>
    <w:p w:rsidR="007835E4" w:rsidRPr="003B54D8" w:rsidRDefault="007835E4" w:rsidP="007835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elfogadja a közgyűlés napirendi pontjait az alábbiak szerint:</w:t>
      </w:r>
    </w:p>
    <w:p w:rsidR="007835E4" w:rsidRPr="003B54D8" w:rsidRDefault="007835E4" w:rsidP="007835E4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>Nikosz Beloiannisz Általános Iskola és Óvoda Alapító Okiratának elfogadása</w:t>
      </w:r>
    </w:p>
    <w:p w:rsidR="007835E4" w:rsidRPr="003B54D8" w:rsidRDefault="007835E4" w:rsidP="007835E4">
      <w:pPr>
        <w:pStyle w:val="Alcm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3B54D8">
        <w:rPr>
          <w:b/>
        </w:rPr>
        <w:t>Nikosz Beloiannisz Művelődési Ház és Könyvtár Alapító Okiratának elfogadása</w:t>
      </w:r>
    </w:p>
    <w:p w:rsidR="007835E4" w:rsidRPr="003B54D8" w:rsidRDefault="008509FC" w:rsidP="007835E4">
      <w:pPr>
        <w:pStyle w:val="Alcm"/>
        <w:numPr>
          <w:ilvl w:val="0"/>
          <w:numId w:val="5"/>
        </w:numPr>
        <w:spacing w:before="0" w:beforeAutospacing="0" w:after="0" w:afterAutospacing="0" w:line="276" w:lineRule="auto"/>
        <w:ind w:left="720"/>
        <w:jc w:val="both"/>
      </w:pPr>
      <w:r w:rsidRPr="003B54D8">
        <w:rPr>
          <w:b/>
        </w:rPr>
        <w:t xml:space="preserve"> </w:t>
      </w:r>
      <w:r w:rsidR="007835E4" w:rsidRPr="003B54D8">
        <w:rPr>
          <w:b/>
        </w:rPr>
        <w:t>Pályázat kiírása a Nikosz Beloiannisz</w:t>
      </w:r>
      <w:r w:rsidR="007835E4" w:rsidRPr="003B54D8">
        <w:rPr>
          <w:b/>
          <w:bCs/>
        </w:rPr>
        <w:t xml:space="preserve"> Általános Iskola és Óvoda</w:t>
      </w:r>
      <w:r w:rsidR="007835E4" w:rsidRPr="003B54D8">
        <w:rPr>
          <w:b/>
        </w:rPr>
        <w:t xml:space="preserve"> intézményvezetői tisztségének betöltésére</w:t>
      </w:r>
    </w:p>
    <w:p w:rsidR="007835E4" w:rsidRPr="003B54D8" w:rsidRDefault="007835E4" w:rsidP="00783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Határozathozatal a </w:t>
      </w:r>
      <w:r w:rsidRPr="003B54D8">
        <w:rPr>
          <w:rFonts w:ascii="Times New Roman" w:hAnsi="Times New Roman" w:cs="Times New Roman"/>
          <w:b/>
          <w:sz w:val="24"/>
          <w:szCs w:val="24"/>
        </w:rPr>
        <w:t>Nikosz Beloiannisz</w:t>
      </w:r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4D8">
        <w:rPr>
          <w:rFonts w:ascii="Times New Roman" w:hAnsi="Times New Roman" w:cs="Times New Roman"/>
          <w:b/>
          <w:sz w:val="24"/>
          <w:szCs w:val="24"/>
        </w:rPr>
        <w:t>Művelődési Ház és Könyvtár ideiglenes intézményvezetői tisztségének betöltésére</w:t>
      </w:r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835E4" w:rsidRPr="003B54D8" w:rsidRDefault="007835E4" w:rsidP="00783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Tájékoztatás a </w:t>
      </w:r>
      <w:proofErr w:type="spell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12 Évfolyamos Kiegészítő Görög Nyelvoktató Iskola újonnan létrehozandó és meglévő telephelyeit érintő kérdésekben</w:t>
      </w:r>
    </w:p>
    <w:p w:rsidR="007835E4" w:rsidRPr="003B54D8" w:rsidRDefault="007835E4" w:rsidP="00783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Pályázat kiírása a Magyarországi Görög Színház intézményvezetői tisztségének betöltésére</w:t>
      </w:r>
    </w:p>
    <w:p w:rsidR="007835E4" w:rsidRPr="003B54D8" w:rsidRDefault="007835E4" w:rsidP="00783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2015. évi Költségvetési Beszámoló intézményenkénti elfogadása</w:t>
      </w:r>
    </w:p>
    <w:p w:rsidR="007835E4" w:rsidRPr="003B54D8" w:rsidRDefault="007835E4" w:rsidP="00783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2015. évi Költségvetési Zárszámadás intézményenkénti elfogadása</w:t>
      </w:r>
    </w:p>
    <w:p w:rsidR="007835E4" w:rsidRPr="003B54D8" w:rsidRDefault="007835E4" w:rsidP="00783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2015. évi Költségvetési Pénzmaradvány felhasználásának elfogadása</w:t>
      </w:r>
    </w:p>
    <w:p w:rsidR="007835E4" w:rsidRPr="003B54D8" w:rsidRDefault="007835E4" w:rsidP="00783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Számviteli politika aktualizálása</w:t>
      </w:r>
    </w:p>
    <w:p w:rsidR="007835E4" w:rsidRPr="003B54D8" w:rsidRDefault="007835E4" w:rsidP="00783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Pénzkezelési Szabályzat aktualizálása </w:t>
      </w:r>
    </w:p>
    <w:p w:rsidR="007835E4" w:rsidRPr="003B54D8" w:rsidRDefault="007835E4" w:rsidP="00783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Az Állami Számvevőszék felé küldött Intézkedési Terv 1. pontjához kapcsolódó Ad Hoc bizottság jelentésének elfogadása</w:t>
      </w:r>
    </w:p>
    <w:p w:rsidR="007835E4" w:rsidRPr="003B54D8" w:rsidRDefault="007835E4" w:rsidP="00783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Döntés a Gazdasági Ügyrend kiegészítése tárgyában</w:t>
      </w:r>
    </w:p>
    <w:p w:rsidR="007835E4" w:rsidRPr="003B54D8" w:rsidRDefault="007835E4" w:rsidP="007835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8509FC" w:rsidRPr="003B54D8" w:rsidRDefault="008509FC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64/2016.(IV.26.)</w:t>
      </w:r>
    </w:p>
    <w:p w:rsidR="008509FC" w:rsidRPr="003B54D8" w:rsidRDefault="007835E4" w:rsidP="008509FC">
      <w:pPr>
        <w:tabs>
          <w:tab w:val="left" w:pos="31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>A Magyarországi Görögök Országos Önkormányzata 13 igen, 0 nem és 0 tartózkodás szavazattal úgy határoz, hogy a melléklet szerinti tartalommal elfogadja a Nikosz Beloiannisz Általános Iskola és Óvoda Alapító Okiratát. (1. számú melléklet)</w:t>
      </w:r>
      <w:r w:rsidRPr="003B54D8">
        <w:rPr>
          <w:rFonts w:ascii="Times New Roman" w:hAnsi="Times New Roman" w:cs="Times New Roman"/>
          <w:sz w:val="24"/>
          <w:szCs w:val="24"/>
        </w:rPr>
        <w:tab/>
      </w:r>
    </w:p>
    <w:p w:rsidR="007835E4" w:rsidRPr="003B54D8" w:rsidRDefault="008509FC" w:rsidP="008509FC">
      <w:pPr>
        <w:tabs>
          <w:tab w:val="left" w:pos="31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7835E4" w:rsidRPr="003B54D8">
        <w:rPr>
          <w:rFonts w:ascii="Times New Roman" w:hAnsi="Times New Roman" w:cs="Times New Roman"/>
          <w:b/>
          <w:sz w:val="24"/>
          <w:szCs w:val="24"/>
          <w:u w:val="single"/>
        </w:rPr>
        <w:t>65/2016.(IV.26.)</w:t>
      </w:r>
      <w:r w:rsidRPr="003B54D8">
        <w:rPr>
          <w:rFonts w:ascii="Times New Roman" w:hAnsi="Times New Roman" w:cs="Times New Roman"/>
          <w:sz w:val="24"/>
          <w:szCs w:val="24"/>
        </w:rPr>
        <w:br/>
      </w:r>
      <w:r w:rsidR="007835E4" w:rsidRPr="003B54D8">
        <w:rPr>
          <w:rFonts w:ascii="Times New Roman" w:hAnsi="Times New Roman" w:cs="Times New Roman"/>
          <w:b/>
          <w:bCs/>
          <w:sz w:val="24"/>
          <w:szCs w:val="24"/>
        </w:rPr>
        <w:t>A Magyarországi Görögök Országos Önkormányzata 13 igen, 0 nem és 0 tartózkodás szavazattal úgy határoz, hogy a melléklet szerinti tartalommal elfogadja a Nikosz Beloiannisz Általános Iskola és Óvoda Módosító Okiratát. (2. számú melléklet)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66/2016.(IV.26.)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>A Magyarországi Görögök Országos Önkormányzata 13 igen, 0 nem és 0 tartózkodás szavazattal úgy határoz, hogy a melléklet szerinti tartalommal elfogadja a Nikosz Beloiannisz Művelődési Ház és Könyvtár Alapító Okiratát. (3. számú melléklet)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67/2016.(IV.26.)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úgy határoz, hogy a melléklet szerinti tartalommal pályázatot ír ki a Nikosz Beloiannisz Általános Iskola és Óvoda intézményvezetői tisztségének betöltésére. (4. számú melléklet)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68/2016.(IV.26.)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4 igen, 6 nem és 4 tartózkodás szavazattal nem választotta meg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Farcalasz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Johannát a </w:t>
      </w:r>
      <w:r w:rsidRPr="003B54D8">
        <w:rPr>
          <w:rFonts w:ascii="Times New Roman" w:hAnsi="Times New Roman" w:cs="Times New Roman"/>
          <w:b/>
          <w:bCs/>
          <w:sz w:val="24"/>
          <w:szCs w:val="24"/>
        </w:rPr>
        <w:t>Nikosz Beloiannisz Művelődési Ház és Könyvtár</w:t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 intézményvezetői tisztségére. 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69/2016.(IV.26.)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2 nem és 1 tartózkodás szavazattal úgy határoz, hogy a </w:t>
      </w:r>
      <w:r w:rsidRPr="003B54D8">
        <w:rPr>
          <w:rFonts w:ascii="Times New Roman" w:hAnsi="Times New Roman" w:cs="Times New Roman"/>
          <w:b/>
          <w:bCs/>
          <w:sz w:val="24"/>
          <w:szCs w:val="24"/>
        </w:rPr>
        <w:t>Nikosz Beloiannisz Művelődési Ház és Könyvtár</w:t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 intézményvezetői tisztségére Takács Katalint választja meg. Megbízatása 2016. július 1. napjától a következő, fent nevezett intézmény intézményvezetői tisztségére kiírt érvényes pályázat elbírálásának napjáig tart.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70/2016.(IV.26.)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3 igen, 10 nem és 1 tartózkodás szavazattal nem választotta meg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Vlahopulosz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Zisziszt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3B54D8">
        <w:rPr>
          <w:rFonts w:ascii="Times New Roman" w:hAnsi="Times New Roman" w:cs="Times New Roman"/>
          <w:b/>
          <w:bCs/>
          <w:sz w:val="24"/>
          <w:szCs w:val="24"/>
        </w:rPr>
        <w:t>Nikosz Beloiannisz Művelődési Ház és Könyvtár</w:t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 intézményvezetői tisztségére. 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71/2016.(IV.26.)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7 igen, 4 nem és 3 tartózkodás szavazattal úgy határoz, hogy a Magyarországi Görög Színház intézményvezetői tisztségének betöltéséhez a görög </w:t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nyelv kötelező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legyen. </w:t>
      </w:r>
    </w:p>
    <w:p w:rsidR="003B54D8" w:rsidRDefault="003B54D8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Default="003B54D8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Default="003B54D8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Default="003B54D8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 72/2016.(IV.26.)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7 igen, 6 nem és 0 tartózkodás szavazattal úgy határoz, hogy a melléklet szerinti tartalommal pályázatot ír ki a Magyarországi Görög Színház intézményvezetői tisztségének betöltésére, a módosításokkal egységes szerkezetben. (5. számú melléklet)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73/2016.(IV.26.)</w:t>
      </w:r>
    </w:p>
    <w:p w:rsidR="008509FC" w:rsidRPr="003B54D8" w:rsidRDefault="007835E4" w:rsidP="003B5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 Magyarországi Görögök Országos Önkormányzatának 2015. évi költségvetési beszámolóját. (6. számú melléklet)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74/2016.(IV.26.)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 Magyarországi Görögök Országos Önkormányzatának Hivatala 2015. évi költségvetési beszámolóját. (7. számú melléklet)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75/2016.(IV.26.)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a melléklet szerinti tartalommal elfogadja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2015. évi költségvetési beszámolóját. (8. számú melléklet)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76/2016.(IV.26.)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 Nikosz Beloiannisz Általános Művelődési Központ 2015. évi költségvetési beszámolóját. (9. számú melléklet)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77/2016.(IV.26.)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 Magyarországi Görögök Kutatóintézete 2015. évi költségvetési beszámolóját. (10. számú melléklet)</w:t>
      </w: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4" w:rsidRPr="003B54D8" w:rsidRDefault="007835E4" w:rsidP="007835E4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78/2016.(IV.26.)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 Magyarországi Görögök Kulturális Intézetének 2015. évi költségvetési beszámolóját. (11. számú melléklet)</w:t>
      </w:r>
    </w:p>
    <w:p w:rsidR="007835E4" w:rsidRPr="003B54D8" w:rsidRDefault="008509FC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7835E4" w:rsidRPr="003B54D8">
        <w:rPr>
          <w:rFonts w:ascii="Times New Roman" w:hAnsi="Times New Roman" w:cs="Times New Roman"/>
          <w:b/>
          <w:sz w:val="24"/>
          <w:szCs w:val="24"/>
          <w:u w:val="single"/>
        </w:rPr>
        <w:t>79/2016.(IV.26.)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835E4"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 Magyarországi Görögök Országos Önkormányzatának 2015. évi költségvetési zárszámadását. (12. számú melléklet)</w:t>
      </w:r>
    </w:p>
    <w:p w:rsidR="007835E4" w:rsidRPr="003B54D8" w:rsidRDefault="008509FC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</w:t>
      </w:r>
      <w:r w:rsidR="007835E4" w:rsidRPr="003B54D8">
        <w:rPr>
          <w:rFonts w:ascii="Times New Roman" w:hAnsi="Times New Roman" w:cs="Times New Roman"/>
          <w:b/>
          <w:sz w:val="24"/>
          <w:szCs w:val="24"/>
          <w:u w:val="single"/>
        </w:rPr>
        <w:t>80/2016.(IV.26.)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835E4"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 Magyarországi Görögök Országos Önkormányzatának Hivatala 2015. évi költségvetési zárszámadását. (13. számú melléklet)</w:t>
      </w:r>
    </w:p>
    <w:p w:rsidR="007835E4" w:rsidRPr="003B54D8" w:rsidRDefault="008509FC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7835E4" w:rsidRPr="003B54D8">
        <w:rPr>
          <w:rFonts w:ascii="Times New Roman" w:hAnsi="Times New Roman" w:cs="Times New Roman"/>
          <w:b/>
          <w:sz w:val="24"/>
          <w:szCs w:val="24"/>
          <w:u w:val="single"/>
        </w:rPr>
        <w:t>81/2016.(IV.26.)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835E4"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a melléklet szerinti tartalommal elfogadja a </w:t>
      </w:r>
      <w:proofErr w:type="spellStart"/>
      <w:r w:rsidR="007835E4"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="007835E4"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35E4"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="007835E4"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2015. évi költségvetési zárszámadását. (14. számú melléklet)</w:t>
      </w:r>
    </w:p>
    <w:p w:rsidR="008509FC" w:rsidRPr="003B54D8" w:rsidRDefault="008509FC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7835E4" w:rsidRPr="003B54D8">
        <w:rPr>
          <w:rFonts w:ascii="Times New Roman" w:hAnsi="Times New Roman" w:cs="Times New Roman"/>
          <w:b/>
          <w:sz w:val="24"/>
          <w:szCs w:val="24"/>
          <w:u w:val="single"/>
        </w:rPr>
        <w:t>82/2016.(IV.26.)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835E4"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 Nikosz Beloiannisz Általános Művelődési Központ 2015. évi költségvetési zárszámadását. (15. számú melléklet)</w:t>
      </w:r>
    </w:p>
    <w:p w:rsidR="007835E4" w:rsidRPr="003B54D8" w:rsidRDefault="008509FC" w:rsidP="00783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7835E4" w:rsidRPr="003B54D8">
        <w:rPr>
          <w:rFonts w:ascii="Times New Roman" w:hAnsi="Times New Roman" w:cs="Times New Roman"/>
          <w:b/>
          <w:sz w:val="24"/>
          <w:szCs w:val="24"/>
          <w:u w:val="single"/>
        </w:rPr>
        <w:t>83/2016.(IV.26.)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r w:rsidR="007835E4"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 Magyarországi Görögök Kutatóintézete 2015. évi költségvetési zárszámadását. (16. számú melléklet)</w:t>
      </w:r>
    </w:p>
    <w:p w:rsidR="007835E4" w:rsidRPr="003B54D8" w:rsidRDefault="008509FC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7835E4" w:rsidRPr="003B54D8">
        <w:rPr>
          <w:rFonts w:ascii="Times New Roman" w:hAnsi="Times New Roman" w:cs="Times New Roman"/>
          <w:b/>
          <w:sz w:val="24"/>
          <w:szCs w:val="24"/>
          <w:u w:val="single"/>
        </w:rPr>
        <w:t>84/2016.(IV.26.)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835E4"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 Magyarországi Görögök Kulturális Intézetének 2015. évi költségvetési zárszámadását. (17. számú melléklet)</w:t>
      </w:r>
    </w:p>
    <w:p w:rsidR="007835E4" w:rsidRPr="003B54D8" w:rsidRDefault="008509FC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7835E4" w:rsidRPr="003B54D8">
        <w:rPr>
          <w:rFonts w:ascii="Times New Roman" w:hAnsi="Times New Roman" w:cs="Times New Roman"/>
          <w:b/>
          <w:sz w:val="24"/>
          <w:szCs w:val="24"/>
          <w:u w:val="single"/>
        </w:rPr>
        <w:t>85/2016.(IV.26.)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835E4"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a 2015. évi költségvetési pénzmaradványt az alábbi módon használja fel: 9 millió 929 ezer forint az intézményeknél marad, 13 millió 500 ezer forint központosított általános tartalék, 2 millió 816 ezer forint a Hivatalhoz kerül felhalmozás címen. </w:t>
      </w:r>
    </w:p>
    <w:p w:rsidR="007835E4" w:rsidRPr="003B54D8" w:rsidRDefault="008509FC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7835E4" w:rsidRPr="003B54D8">
        <w:rPr>
          <w:rFonts w:ascii="Times New Roman" w:hAnsi="Times New Roman" w:cs="Times New Roman"/>
          <w:b/>
          <w:sz w:val="24"/>
          <w:szCs w:val="24"/>
          <w:u w:val="single"/>
        </w:rPr>
        <w:t>86/2016.(IV.26.)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835E4"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a Magyarországi Görögök Országos Önkormányzatának 2015. évi költségvetési beszámolója keretein belül elfogadja a független könyvvizsgálói jelentést. </w:t>
      </w:r>
    </w:p>
    <w:p w:rsidR="003B54D8" w:rsidRDefault="003B54D8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4D8" w:rsidRDefault="003B54D8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4" w:rsidRPr="003B54D8" w:rsidRDefault="008509FC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</w:t>
      </w:r>
      <w:r w:rsidR="007835E4" w:rsidRPr="003B54D8">
        <w:rPr>
          <w:rFonts w:ascii="Times New Roman" w:hAnsi="Times New Roman" w:cs="Times New Roman"/>
          <w:b/>
          <w:sz w:val="24"/>
          <w:szCs w:val="24"/>
          <w:u w:val="single"/>
        </w:rPr>
        <w:t>87/2016.(IV.26.)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835E4"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a melléklet szerinti tartalommal elfogadja az aktualizált Számviteli Politikát. (18. számú melléklet) </w:t>
      </w:r>
      <w:bookmarkStart w:id="0" w:name="_GoBack"/>
      <w:bookmarkEnd w:id="0"/>
    </w:p>
    <w:p w:rsidR="007835E4" w:rsidRPr="003B54D8" w:rsidRDefault="008509FC" w:rsidP="008509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7835E4" w:rsidRPr="003B54D8">
        <w:rPr>
          <w:rFonts w:ascii="Times New Roman" w:hAnsi="Times New Roman" w:cs="Times New Roman"/>
          <w:b/>
          <w:sz w:val="24"/>
          <w:szCs w:val="24"/>
          <w:u w:val="single"/>
        </w:rPr>
        <w:t>88/2016.(IV.26.)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835E4"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az aktualizált Pénzkezelési Szabályzatot. (19. számú melléklet)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MGOÖ89/2016.(IV.26.)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9 igen, 1 nem és 1 tartózkodás szavazattal úgy határoz, hogy a melléklet szerinti tartalommal elfogadja az Állami Számvevőszék és a képviselő-testület felé küldött Intézkedési Terv 1. pontjához kapcsolódó Ad Hoc bizottság jelentését. (20. számú melléklet)</w:t>
      </w:r>
    </w:p>
    <w:p w:rsidR="007835E4" w:rsidRPr="003B54D8" w:rsidRDefault="007835E4" w:rsidP="007835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MGOÖ90/2016.(IV.26.)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9 igen, 0 nem és 2 tartózkodás szavazattal úgy határoz, hogy „</w:t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folyamatba épített előzetes és utólagos vezetői ellenőrzés nem megfelelő szabályozása és működése miatt egyéni felelősséget a Magyarországi Görögök Országos Önkormányzatának testülete nem tud megállapítani.”</w:t>
      </w:r>
    </w:p>
    <w:p w:rsidR="003B54D8" w:rsidRDefault="007835E4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MGOÖ91/2016.(IV.26.)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10 igen, 1 nem és 0 tartózkodás szavazattal úgy határoz, hogy a testület 23/2015. (II. 03.) számú határozatát beemeli a Gazdasági Ügyrendbe. </w:t>
      </w:r>
    </w:p>
    <w:p w:rsidR="00B341A1" w:rsidRPr="00CA5AB9" w:rsidRDefault="00B341A1" w:rsidP="00B341A1">
      <w:pPr>
        <w:jc w:val="both"/>
        <w:rPr>
          <w:rFonts w:ascii="Times New Roman" w:hAnsi="Times New Roman" w:cs="Times New Roman"/>
          <w:sz w:val="24"/>
          <w:szCs w:val="24"/>
        </w:rPr>
      </w:pPr>
      <w:r w:rsidRPr="00CA5AB9">
        <w:rPr>
          <w:rFonts w:ascii="Times New Roman" w:hAnsi="Times New Roman" w:cs="Times New Roman"/>
          <w:b/>
          <w:sz w:val="24"/>
          <w:szCs w:val="24"/>
          <w:u w:val="single"/>
        </w:rPr>
        <w:t>92/2016.(V.26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A5AB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CA5AB9">
        <w:rPr>
          <w:rFonts w:ascii="Times New Roman" w:hAnsi="Times New Roman" w:cs="Times New Roman"/>
          <w:sz w:val="24"/>
          <w:szCs w:val="24"/>
        </w:rPr>
        <w:br/>
      </w:r>
      <w:r w:rsidRPr="00CA5AB9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9 igen, 0 nem és 0 tartózkodás szavazattal a közgyűlés jegyzőkönyvvezetőjének Thomou </w:t>
      </w:r>
      <w:proofErr w:type="spellStart"/>
      <w:r w:rsidRPr="00CA5AB9">
        <w:rPr>
          <w:rFonts w:ascii="Times New Roman" w:hAnsi="Times New Roman" w:cs="Times New Roman"/>
          <w:b/>
          <w:sz w:val="24"/>
          <w:szCs w:val="24"/>
        </w:rPr>
        <w:t>Zoit</w:t>
      </w:r>
      <w:proofErr w:type="spellEnd"/>
      <w:r w:rsidRPr="00CA5AB9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B341A1" w:rsidRPr="00CA5AB9" w:rsidRDefault="00B341A1" w:rsidP="00B34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B9">
        <w:rPr>
          <w:rFonts w:ascii="Times New Roman" w:hAnsi="Times New Roman" w:cs="Times New Roman"/>
          <w:b/>
          <w:sz w:val="24"/>
          <w:szCs w:val="24"/>
          <w:u w:val="single"/>
        </w:rPr>
        <w:t>93/2016.(V.26.)</w:t>
      </w:r>
      <w:r w:rsidRPr="00CA5AB9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9 igen, 0 nem és 0 tartózkodás szavazattal a közgyűlés jegyzőkönyv-hitelesítőjének Thomou Annát választotta meg.</w:t>
      </w:r>
    </w:p>
    <w:p w:rsidR="00B341A1" w:rsidRPr="00CA5AB9" w:rsidRDefault="00B341A1" w:rsidP="00B34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B9">
        <w:rPr>
          <w:rFonts w:ascii="Times New Roman" w:hAnsi="Times New Roman" w:cs="Times New Roman"/>
          <w:b/>
          <w:sz w:val="24"/>
          <w:szCs w:val="24"/>
          <w:u w:val="single"/>
        </w:rPr>
        <w:t>94/2016.(V.26.)</w:t>
      </w:r>
      <w:r w:rsidRPr="00CA5AB9">
        <w:rPr>
          <w:rFonts w:ascii="Times New Roman" w:hAnsi="Times New Roman" w:cs="Times New Roman"/>
          <w:b/>
          <w:sz w:val="24"/>
          <w:szCs w:val="24"/>
        </w:rPr>
        <w:br/>
        <w:t xml:space="preserve">A Magyarországi Görögök Országos Önkormányzata 9 igen, 0 nem és 0 tartózkodás szavazattal a közgyűlés másik jegyzőkönyv-hitelesítőjének Dulasz </w:t>
      </w:r>
      <w:proofErr w:type="spellStart"/>
      <w:r w:rsidRPr="00CA5AB9">
        <w:rPr>
          <w:rFonts w:ascii="Times New Roman" w:hAnsi="Times New Roman" w:cs="Times New Roman"/>
          <w:b/>
          <w:sz w:val="24"/>
          <w:szCs w:val="24"/>
        </w:rPr>
        <w:t>Takiszt</w:t>
      </w:r>
      <w:proofErr w:type="spellEnd"/>
      <w:r w:rsidRPr="00CA5AB9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B341A1" w:rsidRPr="005F4394" w:rsidRDefault="00B341A1" w:rsidP="00B34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94">
        <w:rPr>
          <w:rFonts w:ascii="Times New Roman" w:hAnsi="Times New Roman" w:cs="Times New Roman"/>
          <w:b/>
          <w:sz w:val="24"/>
          <w:szCs w:val="24"/>
          <w:u w:val="single"/>
        </w:rPr>
        <w:t>95/2016.(V.26.)</w:t>
      </w:r>
      <w:r w:rsidRPr="005F4394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9 igen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F4394">
        <w:rPr>
          <w:rFonts w:ascii="Times New Roman" w:hAnsi="Times New Roman" w:cs="Times New Roman"/>
          <w:b/>
          <w:sz w:val="24"/>
          <w:szCs w:val="24"/>
        </w:rPr>
        <w:t xml:space="preserve"> 0 nem és 0 tartózkodás szavazattal elfogadta a napirendi pontokat az alábbiak szerint:</w:t>
      </w:r>
    </w:p>
    <w:p w:rsidR="00B341A1" w:rsidRPr="005F4394" w:rsidRDefault="00B341A1" w:rsidP="00B341A1">
      <w:pPr>
        <w:pStyle w:val="Alcm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 w:rsidRPr="00FC3A03">
        <w:rPr>
          <w:b/>
        </w:rPr>
        <w:t>Manolisz</w:t>
      </w:r>
      <w:proofErr w:type="spellEnd"/>
      <w:r w:rsidRPr="00FC3A03">
        <w:rPr>
          <w:b/>
        </w:rPr>
        <w:t xml:space="preserve"> </w:t>
      </w:r>
      <w:proofErr w:type="spellStart"/>
      <w:r w:rsidRPr="00FC3A03">
        <w:rPr>
          <w:b/>
        </w:rPr>
        <w:t>Glezosz</w:t>
      </w:r>
      <w:proofErr w:type="spellEnd"/>
      <w:r w:rsidRPr="00FC3A03">
        <w:rPr>
          <w:b/>
        </w:rPr>
        <w:t xml:space="preserve"> 12 Évf. </w:t>
      </w:r>
      <w:proofErr w:type="spellStart"/>
      <w:r w:rsidRPr="00FC3A03">
        <w:rPr>
          <w:b/>
        </w:rPr>
        <w:t>Kieg</w:t>
      </w:r>
      <w:proofErr w:type="spellEnd"/>
      <w:r w:rsidRPr="00FC3A03">
        <w:rPr>
          <w:b/>
        </w:rPr>
        <w:t>. Görög Nyelvoktató Iskola Alapító Okiratának elfogadása.</w:t>
      </w:r>
    </w:p>
    <w:p w:rsidR="00B341A1" w:rsidRPr="005F4394" w:rsidRDefault="00B341A1" w:rsidP="00B341A1">
      <w:pPr>
        <w:pStyle w:val="Alcm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Eszközök és Források Értékelési Szabályzatának elfogadása. </w:t>
      </w:r>
    </w:p>
    <w:p w:rsidR="00B341A1" w:rsidRPr="005F4394" w:rsidRDefault="00B341A1" w:rsidP="00B341A1">
      <w:pPr>
        <w:pStyle w:val="Alcm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117EF3">
        <w:rPr>
          <w:b/>
        </w:rPr>
        <w:t xml:space="preserve">Eszközök és Források </w:t>
      </w:r>
      <w:r>
        <w:rPr>
          <w:b/>
        </w:rPr>
        <w:t>Leltározási és Leltárkészítési Szabályzatának elfogadása.</w:t>
      </w:r>
    </w:p>
    <w:p w:rsidR="00B341A1" w:rsidRPr="005F4394" w:rsidRDefault="00B341A1" w:rsidP="00B341A1">
      <w:pPr>
        <w:pStyle w:val="Alcm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Felesleges Vagyontárgyak Hasznosításának és Selejtezése Szabályzatának elfogadása.</w:t>
      </w:r>
    </w:p>
    <w:p w:rsidR="00B341A1" w:rsidRPr="005F4394" w:rsidRDefault="00B341A1" w:rsidP="00B341A1">
      <w:pPr>
        <w:pStyle w:val="Alcm"/>
        <w:ind w:left="426"/>
        <w:jc w:val="both"/>
        <w:rPr>
          <w:b/>
        </w:rPr>
      </w:pPr>
      <w:r>
        <w:rPr>
          <w:b/>
        </w:rPr>
        <w:t>5</w:t>
      </w:r>
      <w:r w:rsidRPr="00930A80">
        <w:rPr>
          <w:b/>
        </w:rPr>
        <w:t>.</w:t>
      </w:r>
      <w:r>
        <w:rPr>
          <w:b/>
        </w:rPr>
        <w:t>)</w:t>
      </w:r>
      <w:r w:rsidRPr="00930A80">
        <w:rPr>
          <w:b/>
        </w:rPr>
        <w:t xml:space="preserve"> </w:t>
      </w:r>
      <w:r>
        <w:rPr>
          <w:b/>
        </w:rPr>
        <w:t>Belső kontrollrendszer FEUVE szabályzatának elfogadása</w:t>
      </w:r>
    </w:p>
    <w:p w:rsidR="00B341A1" w:rsidRPr="005F4394" w:rsidRDefault="00B341A1" w:rsidP="00B341A1">
      <w:pPr>
        <w:pStyle w:val="Alcm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765CF4">
        <w:t xml:space="preserve"> </w:t>
      </w:r>
      <w:r>
        <w:rPr>
          <w:b/>
        </w:rPr>
        <w:t>Az Önkormányzat és a Hivatal Belső kontrollrendszerről szóló végrehajtások megvalósításának elfogadása az Állami Számvevőszék jelentésére vonatkozóan.</w:t>
      </w:r>
    </w:p>
    <w:p w:rsidR="00B341A1" w:rsidRPr="005F4394" w:rsidRDefault="00B341A1" w:rsidP="00B341A1">
      <w:pPr>
        <w:pStyle w:val="Alcm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 w:rsidRPr="00C12028">
        <w:rPr>
          <w:b/>
        </w:rPr>
        <w:t>Tűzvédelmi Szabályzat elfogadása.</w:t>
      </w:r>
    </w:p>
    <w:p w:rsidR="00B341A1" w:rsidRPr="005F4394" w:rsidRDefault="00B341A1" w:rsidP="00B341A1">
      <w:pPr>
        <w:pStyle w:val="Alcm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Intézményenkénti előirányzat-módosítás és átcsoportosítás a 2016. január-április időszakra vonatkozóan.</w:t>
      </w:r>
    </w:p>
    <w:p w:rsidR="00B341A1" w:rsidRPr="005F4394" w:rsidRDefault="00B341A1" w:rsidP="00B341A1">
      <w:pPr>
        <w:pStyle w:val="Alcm"/>
        <w:numPr>
          <w:ilvl w:val="0"/>
          <w:numId w:val="12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Határozathozatal a Nikosz Beloiannisz ÁMK étkezési díjak módosítására vonatkozóan.</w:t>
      </w:r>
    </w:p>
    <w:p w:rsidR="00B341A1" w:rsidRPr="005F4394" w:rsidRDefault="00B341A1" w:rsidP="00B341A1">
      <w:pPr>
        <w:pStyle w:val="Alcm"/>
        <w:numPr>
          <w:ilvl w:val="0"/>
          <w:numId w:val="12"/>
        </w:numPr>
        <w:spacing w:before="0" w:beforeAutospacing="0" w:after="0" w:afterAutospacing="0"/>
        <w:ind w:left="567"/>
        <w:jc w:val="both"/>
        <w:rPr>
          <w:b/>
        </w:rPr>
      </w:pPr>
      <w:r w:rsidRPr="00C74FD8">
        <w:rPr>
          <w:b/>
        </w:rPr>
        <w:t xml:space="preserve">A Nikosz Beloiannisz Általános Iskola és Óvoda intézményvezetői </w:t>
      </w:r>
      <w:proofErr w:type="gramStart"/>
      <w:r w:rsidRPr="00C74FD8">
        <w:rPr>
          <w:b/>
        </w:rPr>
        <w:t>pályázat(</w:t>
      </w:r>
      <w:proofErr w:type="gramEnd"/>
      <w:r w:rsidRPr="00C74FD8">
        <w:rPr>
          <w:b/>
        </w:rPr>
        <w:t xml:space="preserve">ok) formai elbírálására alakuló háromtagú ad hoc bizottság megválasztása.  </w:t>
      </w:r>
    </w:p>
    <w:p w:rsidR="00B341A1" w:rsidRDefault="00B341A1" w:rsidP="00B341A1">
      <w:pPr>
        <w:pStyle w:val="Alcm"/>
        <w:numPr>
          <w:ilvl w:val="0"/>
          <w:numId w:val="12"/>
        </w:numPr>
        <w:spacing w:before="0" w:beforeAutospacing="0" w:after="0" w:afterAutospacing="0"/>
        <w:ind w:left="567"/>
        <w:jc w:val="both"/>
      </w:pPr>
      <w:r w:rsidRPr="00C12028">
        <w:rPr>
          <w:b/>
        </w:rPr>
        <w:t>Egyebek</w:t>
      </w:r>
    </w:p>
    <w:p w:rsidR="00B341A1" w:rsidRPr="00CA5AB9" w:rsidRDefault="00B341A1" w:rsidP="00B341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A1" w:rsidRPr="00BB3DE1" w:rsidRDefault="00B341A1" w:rsidP="00B34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E1">
        <w:rPr>
          <w:rFonts w:ascii="Times New Roman" w:hAnsi="Times New Roman" w:cs="Times New Roman"/>
          <w:b/>
          <w:sz w:val="24"/>
          <w:szCs w:val="24"/>
          <w:u w:val="single"/>
        </w:rPr>
        <w:t>96/2016.(V.26.)</w:t>
      </w:r>
      <w:r w:rsidRPr="00BB3DE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B3DE1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a melléklet szerinti tartalommal elfogadja a </w:t>
      </w:r>
      <w:proofErr w:type="spellStart"/>
      <w:r w:rsidRPr="00BB3DE1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BB3D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1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BB3DE1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Alapító Okiratát. (1. sz. melléklet)</w:t>
      </w:r>
    </w:p>
    <w:p w:rsidR="00B341A1" w:rsidRPr="00BB3DE1" w:rsidRDefault="00B341A1" w:rsidP="00B34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E1">
        <w:rPr>
          <w:rFonts w:ascii="Times New Roman" w:hAnsi="Times New Roman" w:cs="Times New Roman"/>
          <w:b/>
          <w:sz w:val="24"/>
          <w:szCs w:val="24"/>
          <w:u w:val="single"/>
        </w:rPr>
        <w:t>97/2016.(V.26.)</w:t>
      </w:r>
      <w:r w:rsidRPr="00BB3DE1">
        <w:rPr>
          <w:rFonts w:ascii="Times New Roman" w:hAnsi="Times New Roman" w:cs="Times New Roman"/>
          <w:b/>
          <w:sz w:val="24"/>
          <w:szCs w:val="24"/>
        </w:rPr>
        <w:br/>
        <w:t xml:space="preserve">A Magyarországi Görögök Országos Önkormányzata 11 igen, 0 nem és 0 tartózkodás szavazattal úgy határoz, hogy a melléklet szerinti tartalommal elfogadja a </w:t>
      </w:r>
      <w:proofErr w:type="spellStart"/>
      <w:r w:rsidRPr="00BB3DE1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BB3D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3DE1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BB3DE1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Módosító Okiratát. (2. sz. melléklet)</w:t>
      </w:r>
    </w:p>
    <w:p w:rsidR="00B341A1" w:rsidRPr="00CA5AB9" w:rsidRDefault="00B341A1" w:rsidP="00B34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E1">
        <w:rPr>
          <w:rFonts w:ascii="Times New Roman" w:hAnsi="Times New Roman" w:cs="Times New Roman"/>
          <w:b/>
          <w:sz w:val="24"/>
          <w:szCs w:val="24"/>
          <w:u w:val="single"/>
        </w:rPr>
        <w:t>98/2016.(V.26.)</w:t>
      </w:r>
      <w:r w:rsidRPr="00BB3DE1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11 igen, 0 nem és 0 tartózkodás szavazattal úgy határoz, hogy a melléklet szerinti tartalommal elfogadja az Eszközök és Források Értékelési Szabályzatát. (3. sz. melléklet)</w:t>
      </w:r>
    </w:p>
    <w:p w:rsidR="00B341A1" w:rsidRPr="00B341A1" w:rsidRDefault="00B341A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DE1">
        <w:rPr>
          <w:rFonts w:ascii="Times New Roman" w:hAnsi="Times New Roman" w:cs="Times New Roman"/>
          <w:b/>
          <w:sz w:val="24"/>
          <w:szCs w:val="24"/>
          <w:u w:val="single"/>
        </w:rPr>
        <w:t>99/20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16.</w:t>
      </w:r>
      <w:r w:rsidRPr="00BB3DE1">
        <w:rPr>
          <w:rFonts w:ascii="Times New Roman" w:hAnsi="Times New Roman" w:cs="Times New Roman"/>
          <w:b/>
          <w:sz w:val="24"/>
          <w:szCs w:val="24"/>
          <w:u w:val="single"/>
        </w:rPr>
        <w:t>(V.26.)</w:t>
      </w:r>
      <w:r w:rsidRPr="00BB3DE1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11 igen, 0 nem és 0 tartózkodás szavazattal úgy határoz, hogy a melléklet szerinti tartalommal elfogadja az Eszközök és Források Leltározási és Leltárkészítési Szabályzatát. (4. sz. melléklet)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100/2016.(V.26.)</w:t>
      </w:r>
      <w:r w:rsidRPr="003B54D8">
        <w:rPr>
          <w:rFonts w:ascii="Times New Roman" w:hAnsi="Times New Roman" w:cs="Times New Roman"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a melléklet szerinti tartalommal elfogadja a Felesleges </w:t>
      </w:r>
      <w:r w:rsidRPr="003B54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Vagyontárgyak Hasznosításának és Selejtezésének Szabályzatát. </w:t>
      </w:r>
      <w:r w:rsidRPr="003B54D8">
        <w:rPr>
          <w:rFonts w:ascii="Times New Roman" w:hAnsi="Times New Roman" w:cs="Times New Roman"/>
          <w:b/>
          <w:sz w:val="24"/>
          <w:szCs w:val="24"/>
        </w:rPr>
        <w:t>(5. sz. melléklet)</w:t>
      </w:r>
    </w:p>
    <w:p w:rsidR="00B341A1" w:rsidRDefault="00B341A1" w:rsidP="002659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101/2016.(V.26.)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11 igen, 0 nem és 0 tartózkodás szavazattal úgy határoz, hogy a melléklet szerinti tartalommal elfogadja a Belső kontrollrendszer FEUVE szabályzatát. (6. sz. melléklet)</w:t>
      </w:r>
    </w:p>
    <w:p w:rsidR="003B54D8" w:rsidRPr="00B341A1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102/2016.(V.26.)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11 igen, 0 nem és 0 tartózkodás szavazattal úgy határoz, elfogadja a Hivatalvezetői beszámolót az Állami Számvevőszék jelentésére vonatkozó végrehajtások megvalósításának tekintetében.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103/2016.(V.26.)</w:t>
      </w:r>
      <w:r w:rsidRPr="003B54D8">
        <w:rPr>
          <w:rFonts w:ascii="Times New Roman" w:hAnsi="Times New Roman" w:cs="Times New Roman"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melléklet szerinti tartalommal elfogadja a Tűzvédelmi Szabályzatot (7. sz. melléklet)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104/2016.(V.26.)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10 igen, 0 nem és 0 tartózkodás szavazattal úgy határoz, hogy a melléklet szerinti tartalommal elfogadja a Magyarországi Görögök Országos Önkormányzatának 2016. január-április időszakra vonatkozó előirányzat-módosítását és átcsoportosítását. (8. sz. melléklet)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105/2016.(V.26.)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10 igen, 0 nem és 0 tartózkodás szavazattal úgy határoz, hogy a melléklet szerinti tartalommal elfogadja a Magyarországi Görögök Országos Önkormányzatának Hivatala 2016. január-április időszakra vonatkozó előirányzat-módosítását és átcsoportosítását. (9. sz. melléklet)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106/2016.(V.26.)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A Magyarországi Görögök Országos Önkormányzata 10 igen, 0 nem és 0 tartózkodás szavazattal úgy határoz, hogy a melléklet szerinti tartalommal elfogadja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2016. január-április időszakra vonatkozó előirányzat-módosítását és átcsoportosítását. (10. sz. melléklet)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107/2016.(V.26.)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10 igen, 0 nem és 0 tartózkodás szavazattal úgy határoz, hogy a melléklet szerinti tartalommal elfogadja a Nikosz Beloiannisz Általános Művelődési Központ 2016. január-április időszakra vonatkozó előirányzat-módosítását és átcsoportosítását. (11. sz. melléklet)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108/2016.(V.26.)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11 igen, 0 nem és 0 tartózkodás szavazattal úgy határoz, hogy a melléklet szerinti tartalommal elfogadja a Magyarországi Görögök Kutatóintézete 2016. január-április időszakra vonatkozó előirányzat-módosítását és átcsoportosítását. (12. sz. melléklet)</w:t>
      </w:r>
    </w:p>
    <w:p w:rsidR="00B341A1" w:rsidRDefault="00B341A1" w:rsidP="002659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109/2016.(V.26.)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10 igen, 0 nem és 0 tartózkodás szavazattal úgy határoz, hogy a melléklet szerinti tartalommal elfogadja a Magyarországi Görögök Kulturális Intézete 2016. január-április időszakra vonatkozó előirányzat-módosítását és átcsoportosítását. (13. sz. melléklet.)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110/2016.(V.26.)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10 igen, 0 nem és 0 tartózkodás szavazattal úgy határoz, hogy az átcsoportosítások következtében felszabadult 14 millió forintot az MGOÖ fenntartásában működő, újonnan létrejött iskola (Görög Nemzetiségi Általános Iskola és Gimnázium) támogatására fordítja.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111/2016.(V.26.)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11 igen, 0 nem és 0 tartózkodás szavazattal úgy határoz, hogy a Nikosz Beloiannisz Általános Művelődési Központ jelenleg érvényes étkezési díjait 318 Ft-ról 358 Ft-ra módosítja, amely összeg napi és egy főre értendő.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112/2016.(V.26.)</w:t>
      </w:r>
      <w:r w:rsidRPr="003B54D8">
        <w:rPr>
          <w:rFonts w:ascii="Times New Roman" w:hAnsi="Times New Roman" w:cs="Times New Roman"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a Nikosz Beloiannisz Általános Iskola és Óvoda intézményvezetői tisztségére beérkezett pályázatok formai elbírálására az alábbi tagokból álló ad hoc bizottságot hozza létre: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Kukumdzsisz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Natasa,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Mandzurakisz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Szarandisz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és dr. Topuzidisz Dimitrisz.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113/2016.(V.26.)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a Magyarországi Görög Színház intézményvezetői tisztségére beérkezett pályázatok formai elbírálására az alábbi tagokból álló ad hoc bizottságot hozza létre: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Kukumdzsisz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Natasa,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Mandzurakisz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Szarandisz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és dr. Topuzidisz Dimitrisz.</w:t>
      </w:r>
      <w:r w:rsidRPr="003B54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114/2016.(V.26.)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10 igen, 0 nem és 0 tartózkodás szavazattal úgy határoz, hogy a melléklet szerinti tartalommal elfogadja az Ellenőrzési Nyomvonalat. (14. sz. melléklet)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115/2016.(V.26.)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A Magyarországi Görögök Országos Önkormányzata 3 igen, 6 nem és 1 tartózkodás szavazattal úgy határoz, hogy nem választja ketté a határozati javaslat szövegét.</w:t>
      </w:r>
    </w:p>
    <w:p w:rsidR="00B341A1" w:rsidRDefault="00B341A1" w:rsidP="002659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A1" w:rsidRDefault="00B341A1" w:rsidP="002659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A1" w:rsidRDefault="00B341A1" w:rsidP="002659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D9C" w:rsidRPr="00B341A1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116/2016.(V.26.)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A Magyarországi Görögök Országos Önkormányzata 7 igen, 2 nem és 1 tartózkodás szavazattal úgy határoz, hogy tekintettel Kollátosz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Fotisz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és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között fennálló megbízási szerződésre, mely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Glossa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2 pályázattal kapcsolatos, az Iskola fizesse ki Kollátosz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Fotisz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részére a szerződés szerint őt megillető 391. 933 Ft megbízási díjat. Mivel azonban a megbízási díj fedezete elszámolási képtelenség miatt nem érkezett meg az Iskola számlájára, ezért a Magyarországi Görögök Országos Önkormányzata úgy határoz, hogy ezt az összeget a Magyarországi Görögök Országos Önkormányzata perben érvényesítse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Glossa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2 programért felelős project menedzserével,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Janakakisz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Nórával szemben.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117/2016.(V.26.)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A Magyarországi Görögök Országos Önkormányzata 8 igen, 0 nem 0 tartózkodás szavazattal úgy határoz, hogy Sianos Tamás adjon </w:t>
      </w:r>
      <w:r w:rsidR="00EA537D" w:rsidRPr="003B54D8">
        <w:rPr>
          <w:rFonts w:ascii="Times New Roman" w:hAnsi="Times New Roman" w:cs="Times New Roman"/>
          <w:b/>
          <w:sz w:val="24"/>
          <w:szCs w:val="24"/>
        </w:rPr>
        <w:t xml:space="preserve">írásos választ a Szegedi Görög </w:t>
      </w:r>
      <w:r w:rsidRPr="003B54D8">
        <w:rPr>
          <w:rFonts w:ascii="Times New Roman" w:hAnsi="Times New Roman" w:cs="Times New Roman"/>
          <w:b/>
          <w:sz w:val="24"/>
          <w:szCs w:val="24"/>
        </w:rPr>
        <w:t>Nemzetiségi Önkormányzat levelében felvetett problémákra.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118/2016.(VI.28)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11 igen, 0 nem és 0 tartózkodás szavazattal a közgyűlés jegyzőkönyvvezetőjének Thomou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Zoit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</w:t>
      </w:r>
      <w:r w:rsidRPr="003B54D8">
        <w:rPr>
          <w:rFonts w:ascii="Times New Roman" w:hAnsi="Times New Roman" w:cs="Times New Roman"/>
          <w:sz w:val="24"/>
          <w:szCs w:val="24"/>
        </w:rPr>
        <w:t>.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119/2016.(VI.28)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11 igen, 0 nem és 0 tartózkodás szavazattal a közgyűlés jegyzőkönyv-hitelesítőjének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Hadzijanisz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Hrisztoszt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</w:t>
      </w:r>
      <w:r w:rsidRPr="003B54D8">
        <w:rPr>
          <w:rFonts w:ascii="Times New Roman" w:hAnsi="Times New Roman" w:cs="Times New Roman"/>
          <w:sz w:val="24"/>
          <w:szCs w:val="24"/>
        </w:rPr>
        <w:t>.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120/2016.(VI.28)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11 igen, 0 nem és 0 tartózkodás szavazattal a közgyűlés másik jegyzőkönyv-hitelesítőjének Thomaidu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Elefteriát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</w:t>
      </w:r>
      <w:r w:rsidRPr="003B54D8">
        <w:rPr>
          <w:rFonts w:ascii="Times New Roman" w:hAnsi="Times New Roman" w:cs="Times New Roman"/>
          <w:sz w:val="24"/>
          <w:szCs w:val="24"/>
        </w:rPr>
        <w:t>.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121/2016.(VI.28)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11 igen, 0 nem és 0 tartózkodás szavazattal úgy határoz, hogy felveszi Sianos Tamás előterjesztését napirendi pontnak.</w:t>
      </w: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122/2016.(VI.28)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11 igen, 0 nem és 0 tartózkodás szavazattal elfogadja a napirendi pontokat az alábbiak szerint:</w:t>
      </w:r>
    </w:p>
    <w:p w:rsidR="002659B1" w:rsidRPr="003B54D8" w:rsidRDefault="002659B1" w:rsidP="002659B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Az MGOÖ határozati szövegének pontosítása Sianos Tamás előterjesztése alapján</w:t>
      </w:r>
    </w:p>
    <w:p w:rsidR="002659B1" w:rsidRPr="003B54D8" w:rsidRDefault="002659B1" w:rsidP="002659B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>Határozathozatal a Nikosz Beloiannisz Általános Iskola és Óvoda intézményvezetői tisztségének betöltésére</w:t>
      </w:r>
    </w:p>
    <w:p w:rsidR="002659B1" w:rsidRPr="003B54D8" w:rsidRDefault="002659B1" w:rsidP="002659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>Határozathozatal a</w:t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 Színház intézményvezetői tisztségének betöltésére</w:t>
      </w:r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59B1" w:rsidRPr="003B54D8" w:rsidRDefault="002659B1" w:rsidP="002659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>Tájékoztató könyvvizsgálói kérdésben, illetve a folytatáshoz szükséges döntés meghozatala</w:t>
      </w:r>
    </w:p>
    <w:p w:rsidR="002659B1" w:rsidRPr="003B54D8" w:rsidRDefault="002659B1" w:rsidP="002659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Tájékoztató a közoktatás jelenlegi helyzetéről, különös tekintettel a Görög Nemzetiségi Általános Iskola és Gimnáziumra. </w:t>
      </w:r>
    </w:p>
    <w:p w:rsidR="002659B1" w:rsidRPr="003B54D8" w:rsidRDefault="002659B1" w:rsidP="002659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586D9C" w:rsidRPr="003B54D8" w:rsidRDefault="00586D9C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123/2016(VI.28)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11 igen, 0 nem és 0 tartózkodás szavazattal úgy határoz, hogy határozatainak pontos megfogalmazását a mai nappal kezdve kiegészíti a határozatok felelősének, végrehajtójának és határidejének a meghatározásával.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586D9C" w:rsidRPr="003B54D8" w:rsidRDefault="00586D9C" w:rsidP="002659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124/2016(VI.28)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10 igen, 0 nem és 1 tartózkodás szavazattal a kialakult helyzetre tekintettel úgy határoz, hogy a Nikosz Beloiannisz Általános Iskola és Óvoda intézményvezetői tisztségére dr. Orosházi Györgynét választja meg. Megbízatása a következő érvényes pályázat eredményes elbírálásáig, de legkésőbb 2017. augusztus 15-ig szól. 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2016. augusztus 15.</w:t>
      </w:r>
    </w:p>
    <w:p w:rsidR="00586D9C" w:rsidRPr="003B54D8" w:rsidRDefault="00586D9C" w:rsidP="002659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125/2016(VI.28)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8 igen, 0 nem és 0 tartózkodás szavazattal úgy határoz, hogy a Magyarországi Görög Színház intézményvezetői tisztségére kiírt pályázatra beérkezett pályázatot - annak hiányos volta miatt - érvénytelennek nyilvánítja.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Végrehajtó: közgyűlés</w:t>
      </w:r>
    </w:p>
    <w:p w:rsidR="00586D9C" w:rsidRDefault="002659B1" w:rsidP="00B34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B341A1" w:rsidRPr="00B341A1" w:rsidRDefault="00B341A1" w:rsidP="00B34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126/2016(VI.28)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9 igen, 0 nem és 0 tartózkodás szavazattal úgy határoz, hogy a Magyarországi Görög Színház intézményvezetői tisztségére Lantos-Lyka Antalt választja meg. Megbízatása a következő érvényes pályázat eredményes elbírálásáig, de legkésőbb 2017. június 30. napjáig tart. 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B341A1" w:rsidRDefault="002659B1" w:rsidP="00B34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2016. július 1.</w:t>
      </w:r>
    </w:p>
    <w:p w:rsidR="002659B1" w:rsidRPr="003B54D8" w:rsidRDefault="002659B1" w:rsidP="00B34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127/2016(VI.28)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9 igen, 0 nem és 0 tartózkodás szavazattal úgy határoz, hogy a 4. és 5. napirendi pontot felcseréli.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Végrehajtó: közgyűlés</w:t>
      </w:r>
    </w:p>
    <w:p w:rsidR="002659B1" w:rsidRDefault="002659B1" w:rsidP="00B34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B341A1" w:rsidRPr="003B54D8" w:rsidRDefault="00B341A1" w:rsidP="00B34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9B1" w:rsidRPr="003B54D8" w:rsidRDefault="002659B1" w:rsidP="0026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128/2016(VI.28)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8 igen, 0 nem és 0 tartózkodás szavazattal úgy határoz, hogy az Audit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Contact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Könyvvizsgáló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Kft.-vel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nem köt újabb szerződést.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586D9C" w:rsidRDefault="002659B1" w:rsidP="00B34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B341A1" w:rsidRPr="00B341A1" w:rsidRDefault="00B341A1" w:rsidP="00B34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A1" w:rsidRPr="003B54D8" w:rsidRDefault="002659B1" w:rsidP="00B341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129/2016(VI.28)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8 igen, 0 nem és 0 tartózkodás szavazattal úgy határoz, hogy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Raptisz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Ioannisz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Vlahosz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Haralambrosz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által összeállított dokumentációs anyagot a mellékelt tételes lista alapján 1 700 ezer forintért a Magyarországi Görögök Kutatóintézete számára három részletben megvásárolja. (3. számú melléklet</w:t>
      </w:r>
      <w:r w:rsidR="00B341A1">
        <w:rPr>
          <w:rFonts w:ascii="Times New Roman" w:hAnsi="Times New Roman" w:cs="Times New Roman"/>
          <w:b/>
          <w:sz w:val="24"/>
          <w:szCs w:val="24"/>
        </w:rPr>
        <w:t>)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elnök, Agárdi Bendegúz elnökhelyettes</w:t>
      </w:r>
    </w:p>
    <w:p w:rsidR="002659B1" w:rsidRPr="003B54D8" w:rsidRDefault="002659B1" w:rsidP="00265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2017. december 31.</w:t>
      </w:r>
    </w:p>
    <w:p w:rsidR="00B341A1" w:rsidRDefault="00B341A1" w:rsidP="00313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8C7" w:rsidRPr="003B54D8" w:rsidRDefault="003138C7" w:rsidP="003138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130/2016.(VII.21.)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a közgyűlés jegyzőkönyvvezetőjének Fotiadi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Szofiát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</w:t>
      </w:r>
      <w:r w:rsidRPr="003B5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131/2016.(VII. 21.)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a közgyűlés jegyzőkönyv-hitelesítőjének Thomou Annát választotta meg</w:t>
      </w:r>
      <w:r w:rsidRPr="003B54D8">
        <w:rPr>
          <w:rFonts w:ascii="Times New Roman" w:hAnsi="Times New Roman" w:cs="Times New Roman"/>
          <w:sz w:val="24"/>
          <w:szCs w:val="24"/>
        </w:rPr>
        <w:t>.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132/2016.(VII.21.) 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a közgyűlés másik jegyzőkönyv-hitelesítőjének Thomaidu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Elefteriát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</w:t>
      </w:r>
      <w:r w:rsidRPr="003B54D8">
        <w:rPr>
          <w:rFonts w:ascii="Times New Roman" w:hAnsi="Times New Roman" w:cs="Times New Roman"/>
          <w:sz w:val="24"/>
          <w:szCs w:val="24"/>
        </w:rPr>
        <w:t>.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133/2016.(VII.21.)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elfogadja a közgyűlés napirendi pontjait az alábbiak szerint:</w:t>
      </w:r>
    </w:p>
    <w:p w:rsidR="003138C7" w:rsidRPr="003B54D8" w:rsidRDefault="003138C7" w:rsidP="003138C7">
      <w:pPr>
        <w:pStyle w:val="Alcm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3B54D8">
        <w:rPr>
          <w:b/>
        </w:rPr>
        <w:lastRenderedPageBreak/>
        <w:t>Határozathozatal a Budapest Főváros Kormányhivatala törvényességi felhívása tárgyában</w:t>
      </w:r>
    </w:p>
    <w:p w:rsidR="003138C7" w:rsidRPr="003B54D8" w:rsidRDefault="003138C7" w:rsidP="003138C7">
      <w:pPr>
        <w:pStyle w:val="Alcm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 w:rsidRPr="003B54D8">
        <w:rPr>
          <w:b/>
        </w:rPr>
        <w:t>Egyebek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8C7" w:rsidRPr="003B54D8" w:rsidRDefault="003138C7" w:rsidP="003138C7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134/2016.(VII.21.)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</w:t>
      </w:r>
      <w:r w:rsidRPr="003B54D8">
        <w:rPr>
          <w:rFonts w:ascii="Times New Roman" w:hAnsi="Times New Roman" w:cs="Times New Roman"/>
          <w:sz w:val="24"/>
          <w:szCs w:val="24"/>
        </w:rPr>
        <w:t xml:space="preserve"> </w:t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Görögök Országos Önkormányzata 11 igen, 0 nem és 0 tartózkodás szavazattal úgy határoz, hogy visszavonja a 23/2015. (II.03.) számú határozatát. 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3138C7" w:rsidRDefault="003138C7" w:rsidP="00B34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B341A1" w:rsidRPr="00B341A1" w:rsidRDefault="00B341A1" w:rsidP="00B34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8C7" w:rsidRPr="003B54D8" w:rsidRDefault="003138C7" w:rsidP="00313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135/2016.(VII.21.)</w:t>
      </w:r>
      <w:r w:rsidRPr="003B54D8">
        <w:rPr>
          <w:rFonts w:ascii="Times New Roman" w:hAnsi="Times New Roman" w:cs="Times New Roman"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visszavonja a 91/2016. (IV.26.) számú határozatát. 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B341A1" w:rsidRDefault="00B341A1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136/2016.(VII.21.)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úgy határoz, hogy a Magyarországi Görögök Országos Önkormányzatának 2016. évi költségvetését érintően 3 millió forintot átcsoportosít a felújítási alapból a működési tartalékba. </w:t>
      </w:r>
    </w:p>
    <w:p w:rsidR="00B341A1" w:rsidRDefault="00B341A1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3138C7" w:rsidRPr="003B54D8" w:rsidRDefault="003138C7" w:rsidP="003138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8C7" w:rsidRPr="003B54D8" w:rsidRDefault="003138C7" w:rsidP="003138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137/2016.(VII.21.)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úgy határoz, hogy a Magyarországi Görögök Országos Önkormányzatának elnöke a Magyarországi Görögök Országos Önkormányzatának 2016. évi költségvetés működési tartalékának terhére és erejéig saját hatáskörben dönthet a rendkívüli körben felmerülő dologi kiadások fedezéséről. Döntéséről az elnök utólagos beszámolási kötelezettséggel tartozik a közgyűlésnek.</w:t>
      </w:r>
      <w:r w:rsidRPr="003B54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3138C7" w:rsidRPr="003B54D8" w:rsidRDefault="003138C7" w:rsidP="003138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A1" w:rsidRDefault="00B341A1" w:rsidP="003138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8C7" w:rsidRPr="003B54D8" w:rsidRDefault="003138C7" w:rsidP="003138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138/2016.(VII.21) 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11 igen, 0 nem és 0 tartózkodás szavazattal úgy határoz, hogy a 2016. július 21-től 2017. május 31-ig tartó határozott időtartamra szerződést köt a Mobil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Conto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Kft-vel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a 2016. üzleti év könyvvizsgálói teendőinek ellátására. (1. számú melléklet)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3138C7" w:rsidRPr="003B54D8" w:rsidRDefault="003138C7" w:rsidP="00313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A97" w:rsidRPr="003B54D8" w:rsidRDefault="00052A97" w:rsidP="00052A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139/2016. (IX.22.)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a közgyűlés jegyzőkönyvvezetőjének Thomou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Zoit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</w:t>
      </w:r>
      <w:r w:rsidRPr="003B54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A97" w:rsidRPr="003B54D8" w:rsidRDefault="00052A97" w:rsidP="00052A97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 140/2016. (IX.22.)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a közgyűlés jegyzőkönyv-hitelesítőjének Thomou Annát választotta meg.</w:t>
      </w:r>
    </w:p>
    <w:p w:rsidR="00052A97" w:rsidRPr="003B54D8" w:rsidRDefault="00052A97" w:rsidP="00052A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MGOÖ 141/2016. (IX.22.) 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a közgyűlés másik jegyzőkönyv-hitelesítőjének dr. Walterné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Zguralisz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Vaszilikit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052A97" w:rsidRPr="003B54D8" w:rsidRDefault="00052A97" w:rsidP="00052A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MGOÖ 142/2016. (IX.22.) 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12 igen, 0 nem és 0 tartózkodás szavazattal elfogadja a közgyűlés napirendi pontjait a következők szerint:</w:t>
      </w:r>
    </w:p>
    <w:p w:rsidR="00052A97" w:rsidRPr="003B54D8" w:rsidRDefault="00052A97" w:rsidP="00052A97">
      <w:pPr>
        <w:pStyle w:val="Alcm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3B54D8">
        <w:rPr>
          <w:b/>
        </w:rPr>
        <w:t>A Magyar Államkincstár törzskönyvi osztályának felhívása a Nikosz Beloiannisz Általános Iskola és Óvoda intézményvezetői megbízásának pontosítása tárgyában.</w:t>
      </w:r>
    </w:p>
    <w:p w:rsidR="00052A97" w:rsidRPr="003B54D8" w:rsidRDefault="00052A97" w:rsidP="00052A97">
      <w:pPr>
        <w:pStyle w:val="Alcm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3B54D8">
        <w:rPr>
          <w:b/>
        </w:rPr>
        <w:t>A három újonnan alakult intézmény évközi, elemi költségvetésének megtárgyalása, elfogadása.</w:t>
      </w:r>
    </w:p>
    <w:p w:rsidR="00052A97" w:rsidRDefault="00052A97" w:rsidP="00052A97">
      <w:pPr>
        <w:pStyle w:val="Alcm"/>
        <w:numPr>
          <w:ilvl w:val="0"/>
          <w:numId w:val="9"/>
        </w:numPr>
        <w:spacing w:before="0" w:beforeAutospacing="0" w:after="0" w:afterAutospacing="0"/>
        <w:jc w:val="both"/>
        <w:rPr>
          <w:b/>
        </w:rPr>
      </w:pPr>
      <w:r w:rsidRPr="003B54D8">
        <w:rPr>
          <w:b/>
        </w:rPr>
        <w:t>Egyebek</w:t>
      </w:r>
    </w:p>
    <w:p w:rsidR="00B341A1" w:rsidRDefault="00B341A1" w:rsidP="00B341A1">
      <w:pPr>
        <w:pStyle w:val="Alcm"/>
        <w:spacing w:before="0" w:beforeAutospacing="0" w:after="0" w:afterAutospacing="0"/>
        <w:ind w:left="720"/>
        <w:jc w:val="both"/>
        <w:rPr>
          <w:b/>
        </w:rPr>
      </w:pPr>
    </w:p>
    <w:p w:rsidR="00B341A1" w:rsidRPr="00B341A1" w:rsidRDefault="00B341A1" w:rsidP="00B341A1">
      <w:pPr>
        <w:pStyle w:val="Alcm"/>
        <w:spacing w:before="0" w:beforeAutospacing="0" w:after="0" w:afterAutospacing="0"/>
        <w:ind w:left="720"/>
        <w:jc w:val="both"/>
        <w:rPr>
          <w:b/>
        </w:rPr>
      </w:pPr>
    </w:p>
    <w:p w:rsidR="00052A97" w:rsidRPr="003B54D8" w:rsidRDefault="00052A97" w:rsidP="00052A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MGOÖ143/2016.(IX.22.)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úgy határoz, hogy a 124/2016. (VI. 28.) határozatát az alábbiak szerint módosítja: tekintettel a Nikosz Beloiannisz Általános Iskola és Óvoda intézményvezetői tisztségére 2016 tavaszán kiírt pályázat eredménytelenségére, a Nikosz Beloiannisz Általános Iskola és Óvoda intézményvezetőjének 2016. szeptember 22. napjától a Nikosz Beloiannisz Általános Iskola és Óvoda Szervezeti és Működési Szabályzata szerinti intézményvezető-helyettest, dr. Orosházi Györgynét bízza meg. Megbízatása az e tisztség betöltésére kiírt következő pályázat eredményes elbírálásáig, de legkésőbb 2017. augusztus 15. napjáig tart.</w:t>
      </w:r>
    </w:p>
    <w:p w:rsidR="00052A97" w:rsidRPr="003B54D8" w:rsidRDefault="00052A97" w:rsidP="00052A97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052A97" w:rsidRPr="003B54D8" w:rsidRDefault="00052A97" w:rsidP="00052A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MGOÖ144/2016.(IX.22.) 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13 igen, 0 nem és 0 tartózkodás szavazattal úgy határoz, hogy a mellékletben foglalt tartalommal elfogadja a Magyarországi Görög Színház 2016. évi évközi elemi költségvetését. (1. számú melléklet) 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</w:p>
    <w:p w:rsidR="00052A97" w:rsidRDefault="00052A97" w:rsidP="00B34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B341A1" w:rsidRPr="00B341A1" w:rsidRDefault="00B341A1" w:rsidP="00B34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A97" w:rsidRPr="003B54D8" w:rsidRDefault="00052A97" w:rsidP="00052A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MGOÖ 145/2016. (IX.22.) 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úgy határoz, hogy a mellékletben foglalt tartalommal elfogadja a Nikosz Beloiannisz Művelődési Ház és Könyvtár 2016.évi évközi elemi költségvetését. (2. számú melléklet)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052A97" w:rsidRPr="003B54D8" w:rsidRDefault="00052A97" w:rsidP="00052A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A97" w:rsidRPr="003B54D8" w:rsidRDefault="00052A97" w:rsidP="00052A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MGOÖ146/2016.(IX.22.) 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úgy határoz, hogy a mellékletben foglalt tartalommal elfogadja a Görög Nemzetiségi Általános Iskola és Gimnázium 2016.évi évközi elemi költségvetését. (3. számú melléklet)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</w:p>
    <w:p w:rsidR="00052A97" w:rsidRDefault="00052A97" w:rsidP="00B34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B341A1" w:rsidRPr="00B341A1" w:rsidRDefault="00B341A1" w:rsidP="00B34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A97" w:rsidRPr="003B54D8" w:rsidRDefault="00052A97" w:rsidP="00052A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147/2016.(IX.22.) 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úgy határoz, hogy Sianos Tamást delegálja az Emberi Erőforrások Minisztériuma Támogatáskezelő Nemzetiségi Albizottságba.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B341A1" w:rsidRDefault="00B341A1" w:rsidP="00052A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1A1" w:rsidRDefault="00B341A1" w:rsidP="00052A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A97" w:rsidRPr="003B54D8" w:rsidRDefault="00052A97" w:rsidP="00052A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MGOÖ 148/2016. (IX.22.) 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2 nem és 0 tartózkodás szavazattal úgy határoz, hogy 2016-ban az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Ellinizmosz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tánccsoportot javasolja a Nemzetiségi Díjra.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</w:p>
    <w:p w:rsidR="00052A97" w:rsidRDefault="00052A97" w:rsidP="00B34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B341A1" w:rsidRPr="00B341A1" w:rsidRDefault="00B341A1" w:rsidP="00B34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A97" w:rsidRPr="003B54D8" w:rsidRDefault="00052A97" w:rsidP="00052A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MGOÖ 149/2016. (IX.22.) 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2 igen, 0 nem és 11 tartózkodás szavazattal úgy határoz, hogy 2016-ban nem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Helidonaki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Tánccsoportot javasolja a Nemzetiségi Díjra.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</w:p>
    <w:p w:rsidR="00052A97" w:rsidRDefault="00052A97" w:rsidP="00B34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B341A1" w:rsidRPr="00B341A1" w:rsidRDefault="00B341A1" w:rsidP="00B34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A97" w:rsidRPr="003B54D8" w:rsidRDefault="00052A97" w:rsidP="00052A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 xml:space="preserve">MGOÖ 150/2016. (IX.22.) 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12 igen, 0 nem és 0 tartózkodás szavazattal úgy határoz, hogy a 2017.január 1-től bevezetendő új számviteli törvény kapcsán megbízza a Magyarországi Görögök Országos Önkormányzatának Hivatalát az említett pályázaton való részvétellel, és a pályázathoz kapcsolódó valamennyi teendő ellátásával. 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</w:p>
    <w:p w:rsidR="00052A97" w:rsidRPr="003B54D8" w:rsidRDefault="00052A97" w:rsidP="00052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</w:p>
    <w:p w:rsidR="00652CD2" w:rsidRDefault="00052A97" w:rsidP="00B34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B341A1" w:rsidRDefault="00B341A1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MGOÖ151/2016.(X.26.)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13 igen, 0 nem és 0 tartózkodás szavazattal a közgyűlés jegyzőkönyvvezetőjének Thomou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Zoít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MGOÖ152/2016.(X.26.)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a közgyűlés jegyzőkönyv-hitelesítőjének Thomou Annát választotta meg.</w:t>
      </w: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MGOÖ153/2016.(X.26.)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12 igen, 1 nem és 0 tartózkodás szavazattal a közgyűlés jegyzőkönyv-hitelesítőjének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Kukumdzsisz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Natasát választotta meg.</w:t>
      </w: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MGOÖ154/2016.(X.26.)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elfogadja a közgyűlés a napirendi pontjait az alábbiak szerint:</w:t>
      </w:r>
    </w:p>
    <w:p w:rsidR="003F6443" w:rsidRPr="003B54D8" w:rsidRDefault="003F6443" w:rsidP="003F644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Az MGOÖ </w:t>
      </w:r>
      <w:proofErr w:type="spell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>SzMSz-ének</w:t>
      </w:r>
      <w:proofErr w:type="spell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módosítása </w:t>
      </w:r>
    </w:p>
    <w:p w:rsidR="003F6443" w:rsidRPr="003B54D8" w:rsidRDefault="003F6443" w:rsidP="003F644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>A Gazdasági Ügyrend módosítása</w:t>
      </w:r>
    </w:p>
    <w:p w:rsidR="003F6443" w:rsidRPr="003B54D8" w:rsidRDefault="003F6443" w:rsidP="003F644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Munkamegosztási megállapodás módosítása</w:t>
      </w:r>
    </w:p>
    <w:p w:rsidR="003F6443" w:rsidRPr="003B54D8" w:rsidRDefault="003F6443" w:rsidP="003F644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Vagyongazdálkodási Szabályzat elfogadása</w:t>
      </w:r>
    </w:p>
    <w:p w:rsidR="003F6443" w:rsidRPr="003B54D8" w:rsidRDefault="003F6443" w:rsidP="003F644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2016. évi II. előirányzat módosítás és átcsoportosítás</w:t>
      </w:r>
    </w:p>
    <w:p w:rsidR="003F6443" w:rsidRPr="003B54D8" w:rsidRDefault="003F6443" w:rsidP="003F644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Tizenegy millió forint visszautalása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számlájára, a Görög Nemzetiségi Általános Iskola és Gimnáziummal kapcsolatos felmerülő költségek fedezésére</w:t>
      </w:r>
    </w:p>
    <w:p w:rsidR="003F6443" w:rsidRPr="003B54D8" w:rsidRDefault="003F6443" w:rsidP="003F644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A beérkezett ajánlat(ok) kiválasztása, a Görög Nemzetiségi Általános Iskola és </w:t>
      </w:r>
      <w:proofErr w:type="gram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>Gimnázium igazgatási</w:t>
      </w:r>
      <w:proofErr w:type="gram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B54D8">
        <w:rPr>
          <w:rFonts w:ascii="Times New Roman" w:hAnsi="Times New Roman" w:cs="Times New Roman"/>
          <w:b/>
          <w:bCs/>
          <w:sz w:val="24"/>
          <w:szCs w:val="24"/>
        </w:rPr>
        <w:t>management-i</w:t>
      </w:r>
      <w:proofErr w:type="spellEnd"/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 és egyéb működtetéssel kapcsolatos ügyekben</w:t>
      </w:r>
    </w:p>
    <w:p w:rsidR="003F6443" w:rsidRPr="003B54D8" w:rsidRDefault="003F6443" w:rsidP="003F6443">
      <w:pPr>
        <w:pStyle w:val="Alcm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 w:rsidRPr="003B54D8">
        <w:rPr>
          <w:b/>
        </w:rPr>
        <w:t>Nikosz Beloiannisz Művelődési Ház és Könyvtár élére kiírt pályázat megvitatása, határozathozatallal</w:t>
      </w:r>
    </w:p>
    <w:p w:rsidR="003F6443" w:rsidRPr="003B54D8" w:rsidRDefault="003F6443" w:rsidP="003F6443">
      <w:pPr>
        <w:pStyle w:val="Alcm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 w:rsidRPr="003B54D8">
        <w:rPr>
          <w:b/>
        </w:rPr>
        <w:t>Magyarországi Görögök Kulturális Intézet intézményvezetői pályázat megvitatása, határozathozatallal</w:t>
      </w:r>
    </w:p>
    <w:p w:rsidR="003F6443" w:rsidRDefault="003F6443" w:rsidP="003F644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B341A1" w:rsidRPr="00B341A1" w:rsidRDefault="00B341A1" w:rsidP="00B341A1">
      <w:pPr>
        <w:pStyle w:val="Listaszerbekezds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MGOÖ155/2016.(X.26.)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1 nem és 2 tartózkodás szavazattal úgy határoz, hogy a melléklet szerinti tartalommal elfogadja a Magyarországi Görögök Országos Önkormányzata Szervezeti és Működési Szabályzatának módosítását. (1. számú melléklet)</w:t>
      </w:r>
    </w:p>
    <w:p w:rsidR="003F6443" w:rsidRPr="003B54D8" w:rsidRDefault="003F6443" w:rsidP="003F644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3A2117" w:rsidRPr="003A2117" w:rsidRDefault="003A2117" w:rsidP="003A211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Pr="008E3BAE">
        <w:rPr>
          <w:rFonts w:ascii="Times New Roman" w:hAnsi="Times New Roman" w:cs="Times New Roman"/>
          <w:b/>
          <w:sz w:val="24"/>
          <w:szCs w:val="24"/>
          <w:u w:val="single"/>
        </w:rPr>
        <w:t>156/2016.(X.26.)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E3BAE">
        <w:rPr>
          <w:rFonts w:ascii="Times New Roman" w:hAnsi="Times New Roman" w:cs="Times New Roman"/>
          <w:b/>
          <w:sz w:val="24"/>
          <w:szCs w:val="24"/>
        </w:rPr>
        <w:t>A Magyarországi Görögök Országos Önkormányzata 12 igen, 0 nem és 2 tartózkodás szavazattal úgy határoz, hogy a melléklet szerinti tartalommal elfogadja a Gazdasági Ügyrend módosítását. (2. számú melléklet)</w:t>
      </w:r>
    </w:p>
    <w:p w:rsidR="003A2117" w:rsidRPr="003A2117" w:rsidRDefault="003A2117" w:rsidP="003A2117">
      <w:pPr>
        <w:rPr>
          <w:rFonts w:ascii="Times New Roman" w:hAnsi="Times New Roman" w:cs="Times New Roman"/>
          <w:b/>
          <w:sz w:val="24"/>
          <w:szCs w:val="24"/>
        </w:rPr>
      </w:pPr>
      <w:r w:rsidRPr="008E3BAE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8E3BAE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8E3BAE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3BAE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8E3BAE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8E3BAE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3BAE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MGOÖ157/2016.(X.26.)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a melléklet szerinti tartalommal elfogadja a Munkamegosztási Megállapodás módosítását. (3. számú melléklet)</w:t>
      </w:r>
    </w:p>
    <w:p w:rsidR="003A2117" w:rsidRDefault="003F6443" w:rsidP="003A2117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3F6443" w:rsidRPr="003A2117" w:rsidRDefault="003F6443" w:rsidP="003A2117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MGOÖ158/2016.(X.26.)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a melléklet szerinti tartalommal elfogadja a Magyarországi Görögök Országos Önkormányzatának és intézményeinek Vagyongazdálkodási Szabályzatát. (4. számú melléklet)</w:t>
      </w:r>
    </w:p>
    <w:p w:rsidR="003F6443" w:rsidRPr="003B54D8" w:rsidRDefault="003F6443" w:rsidP="003F644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MGOÖ159/2016.(X.26.)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1 nem és 0 tartózkodás szavazattal úgy határoz, hogy a melléklet szerinti tartalommal elfogadja a Magyarországi Görögök Országos Önkormányzatának 2016. évi 2. előirányzat módosítását és átcsoportosítását. (5. számú melléklet)</w:t>
      </w:r>
    </w:p>
    <w:p w:rsidR="003F6443" w:rsidRPr="003B54D8" w:rsidRDefault="003F6443" w:rsidP="003F644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MGOÖ160/2016.(X.26.)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1 nem és 0 tartózkodás szavazattal úgy határoz, hogy a melléklet szerinti tartalommal elfogadja a Magyarországi Görögök Országos Önkormányzatának Hivatala 2016. évi 2. előirányzat módosítását és átcsoportosítását. (6. számú melléklet)</w:t>
      </w:r>
    </w:p>
    <w:p w:rsidR="003F6443" w:rsidRPr="003B54D8" w:rsidRDefault="003F6443" w:rsidP="003F644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MGOÖ161/2016.(X.26.)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2 nem és 1 tartózkodás szavazattal úgy határoz, hogy a melléklet szerinti tartalommal elfogadja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2016. évi 2. előirányzat módosítását és átcsoportosítását. (7. számú melléklet)</w:t>
      </w:r>
    </w:p>
    <w:p w:rsidR="003F6443" w:rsidRPr="003B54D8" w:rsidRDefault="003F6443" w:rsidP="003F644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MGOÖ162/2016.(X.26.)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12 igen, 1 nem és 1 tartózkodás szavazattal úgy határoz, hogy a melléklet szerinti tartalommal elfogadja a Nikosz Beloiannisz Általános Iskola és Óvoda 2016. évi 2. előirányzat módosítását és átcsoportosítását. (8. számú melléklet)</w:t>
      </w:r>
    </w:p>
    <w:p w:rsidR="003F6443" w:rsidRPr="003B54D8" w:rsidRDefault="003F6443" w:rsidP="003F644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MGOÖ163/2016.(X.26.)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12 igen, 2 nem és 0 tartózkodás szavazattal úgy határoz, hogy a melléklet szerinti tartalommal elfogadja a Görög Nemzetiségi Általános Iskola és Gimnázium 2016. évi 2. előirányzat módosítását és átcsoportosítását. (9. számú melléklet)</w:t>
      </w:r>
    </w:p>
    <w:p w:rsidR="003F6443" w:rsidRPr="003B54D8" w:rsidRDefault="003F6443" w:rsidP="003F644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MGOÖ164/2016.(X.26.)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2 nem és 1 tartózkodás szavazattal úgy határoz, hogy a melléklet szerinti tartalommal elfogadja a Magyarországi Görögök Kutatóintézetének 2016. évi 2. előirányzat módosítását és átcsoportosítását. (10. számú melléklet)</w:t>
      </w:r>
    </w:p>
    <w:p w:rsidR="003F6443" w:rsidRPr="003A2117" w:rsidRDefault="003F6443" w:rsidP="003A2117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3F6443" w:rsidRPr="003B54D8" w:rsidRDefault="003F6443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MGOÖ165/2016.(X.26.)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12 igen, 2 nem és 0 tartózkodás szavazattal úgy határoz, hogy a melléklet szerinti tartalommal elfogadja a Magyarországi Görögök Kulturális Intézetének 2016. évi 2. előirányzat módosítását és átcsoportosítását.  (11. számú melléklet)</w:t>
      </w:r>
    </w:p>
    <w:p w:rsidR="003F6443" w:rsidRPr="003B54D8" w:rsidRDefault="003F6443" w:rsidP="003A2117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="00120BBB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="00120BBB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3F6443" w:rsidRPr="003B54D8" w:rsidRDefault="00120BBB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3F6443" w:rsidRPr="003B54D8">
        <w:rPr>
          <w:rFonts w:ascii="Times New Roman" w:hAnsi="Times New Roman" w:cs="Times New Roman"/>
          <w:b/>
          <w:sz w:val="24"/>
          <w:szCs w:val="24"/>
          <w:u w:val="single"/>
        </w:rPr>
        <w:t>166/2016.(X.26.)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6443"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1 nem és 2 tartózkodás szavazattal úgy határoz, hogy a melléklet szerinti tartalommal elfogadja a Nikosz Beloiannisz Művelődési Ház és Könyvtár 2016. évi 2. előirányzat módosítását és átcsoportosítását. (12. számú melléklet)</w:t>
      </w:r>
    </w:p>
    <w:p w:rsidR="003F6443" w:rsidRPr="003B54D8" w:rsidRDefault="003F6443" w:rsidP="00120BBB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="00120BBB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="00120BBB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3A2117" w:rsidRDefault="003A2117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443" w:rsidRPr="003B54D8" w:rsidRDefault="00120BBB" w:rsidP="003F64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</w:t>
      </w:r>
      <w:r w:rsidR="003F6443" w:rsidRPr="003B54D8">
        <w:rPr>
          <w:rFonts w:ascii="Times New Roman" w:hAnsi="Times New Roman" w:cs="Times New Roman"/>
          <w:b/>
          <w:sz w:val="24"/>
          <w:szCs w:val="24"/>
          <w:u w:val="single"/>
        </w:rPr>
        <w:t>167/2016.(X.26</w:t>
      </w:r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 igen, 12 nem és 1 tartózkodás szavazattal úgy határoz, hogy a fenntartása alatt működő Görög Nemzetiségi Általános Iskola és Gimnázium visszautal 11 millió forintot a szintén a Magyarországi Görögök Országos Önkormányzatának fenntartása alatt működő </w:t>
      </w:r>
      <w:proofErr w:type="spellStart"/>
      <w:r w:rsidR="003F6443"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6443"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bankszámlájára, amely összeg nem kerül elkülönítetten kezelésre. </w:t>
      </w:r>
    </w:p>
    <w:p w:rsidR="003F6443" w:rsidRPr="003B54D8" w:rsidRDefault="00120BBB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3F6443" w:rsidRPr="003B54D8">
        <w:rPr>
          <w:rFonts w:ascii="Times New Roman" w:hAnsi="Times New Roman" w:cs="Times New Roman"/>
          <w:b/>
          <w:sz w:val="24"/>
          <w:szCs w:val="24"/>
          <w:u w:val="single"/>
        </w:rPr>
        <w:t>168/2016.(X.26.)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9 igen, 3 nem és 2 tartózkodás szavazattal úgy határoz, hogy a fenntartása alatt működő Görög Nemzetiségi Általános Iskola és Gimnázium visszautal 11 millió forintot a szintén a Magyarországi Görögök Országos Önkormányzatának fenntartása alatt működő </w:t>
      </w:r>
      <w:proofErr w:type="spellStart"/>
      <w:r w:rsidR="003F6443"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6443"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bankszámlaszámára, amely összeg elkülönítetten kerül kezelésre. </w:t>
      </w:r>
    </w:p>
    <w:p w:rsidR="00120BBB" w:rsidRPr="003A2117" w:rsidRDefault="003F6443" w:rsidP="003A2117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="00120BBB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="00120BBB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3F6443" w:rsidRPr="003B54D8" w:rsidRDefault="00120BBB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3F6443" w:rsidRPr="003B54D8">
        <w:rPr>
          <w:rFonts w:ascii="Times New Roman" w:hAnsi="Times New Roman" w:cs="Times New Roman"/>
          <w:b/>
          <w:sz w:val="24"/>
          <w:szCs w:val="24"/>
          <w:u w:val="single"/>
        </w:rPr>
        <w:t>169/2016.(X.26.)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12 igen, 0 nem és 2 tartózkodás szavazattal úgy határoz, hogy a fenntartása alatt működő Görög Nemzetiségi Általános Iskola és </w:t>
      </w:r>
      <w:proofErr w:type="gramStart"/>
      <w:r w:rsidR="003F6443" w:rsidRPr="003B54D8">
        <w:rPr>
          <w:rFonts w:ascii="Times New Roman" w:hAnsi="Times New Roman" w:cs="Times New Roman"/>
          <w:b/>
          <w:sz w:val="24"/>
          <w:szCs w:val="24"/>
        </w:rPr>
        <w:t>Gimnázium igazgatási</w:t>
      </w:r>
      <w:proofErr w:type="gramEnd"/>
      <w:r w:rsidR="003F6443" w:rsidRPr="003B54D8">
        <w:rPr>
          <w:rFonts w:ascii="Times New Roman" w:hAnsi="Times New Roman" w:cs="Times New Roman"/>
          <w:b/>
          <w:sz w:val="24"/>
          <w:szCs w:val="24"/>
        </w:rPr>
        <w:t>, menedzsmenti és egyéb működtetéssel kapcsolatos, melléklet szerint részletezett ajánlatban szereplő feladatainak ellátásával 2016. november 1. és 2017. március 31. napja között a Deák és Társa ügyvédi irodát bízza meg. (13. számú melléklet)</w:t>
      </w:r>
    </w:p>
    <w:p w:rsidR="003F6443" w:rsidRPr="003B54D8" w:rsidRDefault="003F6443" w:rsidP="00882D1F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="00882D1F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="00120BBB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Határidő: azonnal</w:t>
      </w:r>
    </w:p>
    <w:p w:rsidR="003F6443" w:rsidRPr="003B54D8" w:rsidRDefault="00882D1F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3F6443" w:rsidRPr="003B54D8">
        <w:rPr>
          <w:rFonts w:ascii="Times New Roman" w:hAnsi="Times New Roman" w:cs="Times New Roman"/>
          <w:b/>
          <w:sz w:val="24"/>
          <w:szCs w:val="24"/>
          <w:u w:val="single"/>
        </w:rPr>
        <w:t>170/2016.(X.26.)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6443"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14 igen, 0 nem és 0 tartózkodás szavazattal úgy határoz, hogy a melléklet szerinti tartalommal kiírja a Nikosz Beloiannisz Művelődési Ház és Könyvtár intézményvezetői tisztségére a pályázatot. (14. számú melléklet)</w:t>
      </w:r>
    </w:p>
    <w:p w:rsidR="003F6443" w:rsidRPr="003B54D8" w:rsidRDefault="003F6443" w:rsidP="00882D1F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="00882D1F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="00882D1F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3A2117" w:rsidRDefault="003A2117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2117" w:rsidRDefault="003A2117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443" w:rsidRPr="003B54D8" w:rsidRDefault="00882D1F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</w:t>
      </w:r>
      <w:r w:rsidR="003F6443" w:rsidRPr="003B54D8">
        <w:rPr>
          <w:rFonts w:ascii="Times New Roman" w:hAnsi="Times New Roman" w:cs="Times New Roman"/>
          <w:b/>
          <w:sz w:val="24"/>
          <w:szCs w:val="24"/>
          <w:u w:val="single"/>
        </w:rPr>
        <w:t>171/2016.(X.26.)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6443"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13 igen, 0 nem és 0 tartózkodás szavazattal úgy határoz, hogy a melléklet szerinti tartalommal kiírja a Magyarországi Görögök Kulturális Intézete intézményvezetői tisztségére a pályázatot. (15. számú melléklet)</w:t>
      </w:r>
    </w:p>
    <w:p w:rsidR="003F6443" w:rsidRPr="003B54D8" w:rsidRDefault="003F6443" w:rsidP="00882D1F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="00882D1F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="00882D1F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3F6443" w:rsidRPr="003B54D8" w:rsidRDefault="00882D1F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3F6443" w:rsidRPr="003B54D8">
        <w:rPr>
          <w:rFonts w:ascii="Times New Roman" w:hAnsi="Times New Roman" w:cs="Times New Roman"/>
          <w:b/>
          <w:sz w:val="24"/>
          <w:szCs w:val="24"/>
          <w:u w:val="single"/>
        </w:rPr>
        <w:t>172/2016.(X.26.)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12 igen, 1 nem és 0 tartózkodás szavazattal úgy határoz, hogy a Nikosz Beloiannisz Művelődési Ház és Könyvtár intézményvezetői tisztségére beérkezett pályázatok formai elbírálására az alábbi tagokból álló ad hoc bizottságot hozza létre: </w:t>
      </w:r>
      <w:proofErr w:type="spellStart"/>
      <w:r w:rsidR="003F6443" w:rsidRPr="003B54D8">
        <w:rPr>
          <w:rFonts w:ascii="Times New Roman" w:hAnsi="Times New Roman" w:cs="Times New Roman"/>
          <w:b/>
          <w:sz w:val="24"/>
          <w:szCs w:val="24"/>
        </w:rPr>
        <w:t>Kukumdzsisz</w:t>
      </w:r>
      <w:proofErr w:type="spellEnd"/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 Natasa, Szamara Olga és Dulasz Takisz.</w:t>
      </w:r>
    </w:p>
    <w:p w:rsidR="00882D1F" w:rsidRPr="003A2117" w:rsidRDefault="003F6443" w:rsidP="003A2117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="00882D1F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="00882D1F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3F6443" w:rsidRPr="003B54D8" w:rsidRDefault="00882D1F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3F6443" w:rsidRPr="003B54D8">
        <w:rPr>
          <w:rFonts w:ascii="Times New Roman" w:hAnsi="Times New Roman" w:cs="Times New Roman"/>
          <w:b/>
          <w:sz w:val="24"/>
          <w:szCs w:val="24"/>
          <w:u w:val="single"/>
        </w:rPr>
        <w:t>173/2016.(X.26.)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12 igen, 1 nem és 0 tartózkodás szavazattal úgy határoz, hogy a Magyarországi Görögök Kulturális Intézete intézményvezetői tisztségére beérkezett pályázatok formai elbírálására az alábbi tagokból álló ad hoc bizottságot hozza létre: </w:t>
      </w:r>
      <w:proofErr w:type="spellStart"/>
      <w:r w:rsidR="003F6443" w:rsidRPr="003B54D8">
        <w:rPr>
          <w:rFonts w:ascii="Times New Roman" w:hAnsi="Times New Roman" w:cs="Times New Roman"/>
          <w:b/>
          <w:sz w:val="24"/>
          <w:szCs w:val="24"/>
        </w:rPr>
        <w:t>Hadzijanisz</w:t>
      </w:r>
      <w:proofErr w:type="spellEnd"/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6443" w:rsidRPr="003B54D8">
        <w:rPr>
          <w:rFonts w:ascii="Times New Roman" w:hAnsi="Times New Roman" w:cs="Times New Roman"/>
          <w:b/>
          <w:sz w:val="24"/>
          <w:szCs w:val="24"/>
        </w:rPr>
        <w:t>Hrisztosz</w:t>
      </w:r>
      <w:proofErr w:type="spellEnd"/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F6443" w:rsidRPr="003B54D8">
        <w:rPr>
          <w:rFonts w:ascii="Times New Roman" w:hAnsi="Times New Roman" w:cs="Times New Roman"/>
          <w:b/>
          <w:sz w:val="24"/>
          <w:szCs w:val="24"/>
        </w:rPr>
        <w:t>Souliotis</w:t>
      </w:r>
      <w:proofErr w:type="spellEnd"/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6443" w:rsidRPr="003B54D8">
        <w:rPr>
          <w:rFonts w:ascii="Times New Roman" w:hAnsi="Times New Roman" w:cs="Times New Roman"/>
          <w:b/>
          <w:sz w:val="24"/>
          <w:szCs w:val="24"/>
        </w:rPr>
        <w:t>Jannis</w:t>
      </w:r>
      <w:proofErr w:type="spellEnd"/>
      <w:r w:rsidR="003F6443" w:rsidRPr="003B54D8">
        <w:rPr>
          <w:rFonts w:ascii="Times New Roman" w:hAnsi="Times New Roman" w:cs="Times New Roman"/>
          <w:b/>
          <w:sz w:val="24"/>
          <w:szCs w:val="24"/>
        </w:rPr>
        <w:t xml:space="preserve"> és Kollátosz Jorgosz.</w:t>
      </w:r>
    </w:p>
    <w:p w:rsidR="003F6443" w:rsidRPr="003B54D8" w:rsidRDefault="003F6443" w:rsidP="00882D1F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="00882D1F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="00882D1F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3F6443" w:rsidRPr="003B54D8" w:rsidRDefault="00882D1F" w:rsidP="003F64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</w:t>
      </w:r>
      <w:r w:rsidR="003F6443" w:rsidRPr="003B54D8">
        <w:rPr>
          <w:rFonts w:ascii="Times New Roman" w:hAnsi="Times New Roman" w:cs="Times New Roman"/>
          <w:b/>
          <w:sz w:val="24"/>
          <w:szCs w:val="24"/>
          <w:u w:val="single"/>
        </w:rPr>
        <w:t>174/2016.(X.26.)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6443"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12 igen, 0 nem és 0 tartózkodás szavazattal úgy határoz, hogy a Magyarországi Görögök Országos Önkormányzata 2017. január 30-ig tartó határidővel állapotfelmérést végez két intézményében, a Nikosz Beloiannisz Általános Iskola és Óvodában, valamint a Nikosz Beloiannisz Művelődési Ház és Könyvtárban.</w:t>
      </w:r>
    </w:p>
    <w:p w:rsidR="003F6443" w:rsidRPr="003B54D8" w:rsidRDefault="003F6443" w:rsidP="00882D1F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="00882D1F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="00882D1F" w:rsidRPr="003B54D8">
        <w:rPr>
          <w:rFonts w:ascii="Times New Roman" w:hAnsi="Times New Roman" w:cs="Times New Roman"/>
          <w:b/>
          <w:sz w:val="24"/>
          <w:szCs w:val="24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Határidő: azonnal 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MGOÖ175/2016.(XII.14.)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a közgyűlés jegyzőkönyvvezetőjének Thomou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Zoit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</w:t>
      </w:r>
      <w:r w:rsidRPr="003B54D8">
        <w:rPr>
          <w:rFonts w:ascii="Times New Roman" w:hAnsi="Times New Roman" w:cs="Times New Roman"/>
          <w:sz w:val="24"/>
          <w:szCs w:val="24"/>
        </w:rPr>
        <w:t>.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MGOÖ176/2016.(XII.14)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11 igen, 0 nem és 0 tartózkodás szavazattal a közgyűlés jegyzőkönyv-hitelesítőjének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Hadzijanisz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Hrisztoszt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meg.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MGOÖ177/2016.(XII.14.)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 xml:space="preserve">A Magyarországi Görögök Országos Önkormányzata 11 igen, 0 nem és 0 tartózkodás szavazattal a közgyűlés másik jegyzőkönyv-hitelesítőjének dr. Walterné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Zguralisz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Vaszilikit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választotta meg</w:t>
      </w:r>
      <w:r w:rsidRPr="003B54D8">
        <w:rPr>
          <w:rFonts w:ascii="Times New Roman" w:hAnsi="Times New Roman" w:cs="Times New Roman"/>
          <w:sz w:val="24"/>
          <w:szCs w:val="24"/>
        </w:rPr>
        <w:t>.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MGOÖ178/2016.(XII.14.)</w:t>
      </w: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B54D8">
        <w:rPr>
          <w:rFonts w:ascii="Times New Roman" w:hAnsi="Times New Roman" w:cs="Times New Roman"/>
          <w:b/>
          <w:sz w:val="24"/>
          <w:szCs w:val="24"/>
        </w:rPr>
        <w:t>A Magyarországi Görögök Országos Önkormányzata 11 igen, 0 nem és 0 tartózkodás szavazattal elfogadja a napirendi pontokat az alábbiak szerint:</w:t>
      </w:r>
    </w:p>
    <w:p w:rsidR="00576803" w:rsidRPr="003B54D8" w:rsidRDefault="00576803" w:rsidP="0057680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4D8">
        <w:rPr>
          <w:rFonts w:ascii="Times New Roman" w:hAnsi="Times New Roman" w:cs="Times New Roman"/>
          <w:b/>
          <w:color w:val="000000"/>
          <w:sz w:val="24"/>
          <w:szCs w:val="24"/>
        </w:rPr>
        <w:t>Intézményvezető választása a Magyarországi Görögök Kulturális Intézetének élére.</w:t>
      </w:r>
    </w:p>
    <w:p w:rsidR="00576803" w:rsidRPr="003B54D8" w:rsidRDefault="00576803" w:rsidP="00576803">
      <w:pPr>
        <w:pStyle w:val="Alcm"/>
        <w:spacing w:before="0" w:beforeAutospacing="0" w:after="0" w:afterAutospacing="0"/>
        <w:ind w:left="786"/>
        <w:jc w:val="both"/>
      </w:pPr>
    </w:p>
    <w:p w:rsidR="00576803" w:rsidRPr="003B54D8" w:rsidRDefault="00576803" w:rsidP="00576803">
      <w:pPr>
        <w:pStyle w:val="Alcm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3B54D8">
        <w:rPr>
          <w:b/>
          <w:color w:val="000000"/>
        </w:rPr>
        <w:t>Intézményvezető választása a Nikosz Beloiannisz Művelődési Ház és Könyvtár élére.</w:t>
      </w:r>
    </w:p>
    <w:p w:rsidR="00576803" w:rsidRPr="003B54D8" w:rsidRDefault="00576803" w:rsidP="00576803">
      <w:pPr>
        <w:pStyle w:val="Alcm"/>
        <w:spacing w:before="0" w:beforeAutospacing="0" w:after="0" w:afterAutospacing="0"/>
        <w:ind w:left="786"/>
        <w:jc w:val="both"/>
      </w:pPr>
    </w:p>
    <w:p w:rsidR="00576803" w:rsidRPr="003B54D8" w:rsidRDefault="00576803" w:rsidP="00576803">
      <w:pPr>
        <w:pStyle w:val="Alcm"/>
        <w:numPr>
          <w:ilvl w:val="0"/>
          <w:numId w:val="11"/>
        </w:numPr>
        <w:spacing w:before="0" w:beforeAutospacing="0" w:after="0" w:afterAutospacing="0"/>
        <w:jc w:val="both"/>
      </w:pPr>
      <w:r w:rsidRPr="003B54D8">
        <w:rPr>
          <w:b/>
          <w:color w:val="000000"/>
        </w:rPr>
        <w:t>A Magyarországi Görögök Kutatóintézete Alapító Okiratának módosítása</w:t>
      </w:r>
      <w:r w:rsidRPr="003B54D8">
        <w:rPr>
          <w:color w:val="000000"/>
        </w:rPr>
        <w:t>.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03" w:rsidRPr="003B54D8" w:rsidRDefault="00576803" w:rsidP="0057680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color w:val="000000"/>
          <w:sz w:val="24"/>
          <w:szCs w:val="24"/>
        </w:rPr>
        <w:t>A Magyarországi Görögök Kulturális Intézete Alapító Okiratának teljes átdolgozása az új formába.</w:t>
      </w:r>
    </w:p>
    <w:p w:rsidR="00576803" w:rsidRPr="003B54D8" w:rsidRDefault="00576803" w:rsidP="00576803">
      <w:pPr>
        <w:pStyle w:val="Listaszerbekezds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03" w:rsidRPr="003B54D8" w:rsidRDefault="00576803" w:rsidP="005768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 xml:space="preserve">Költségvetési szervekként előirányzat-módosítás és átcsoportosítások (10. és 11. havi). </w:t>
      </w:r>
    </w:p>
    <w:p w:rsidR="00576803" w:rsidRPr="003B54D8" w:rsidRDefault="00576803" w:rsidP="00576803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76803" w:rsidRPr="003B54D8" w:rsidRDefault="00576803" w:rsidP="005768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bCs/>
          <w:sz w:val="24"/>
          <w:szCs w:val="24"/>
        </w:rPr>
        <w:t>2017. évi költségvetési koncepció megtárgyalása.</w:t>
      </w:r>
    </w:p>
    <w:p w:rsidR="00576803" w:rsidRPr="003B54D8" w:rsidRDefault="00576803" w:rsidP="00576803">
      <w:pPr>
        <w:pStyle w:val="Alcm"/>
        <w:spacing w:before="0" w:beforeAutospacing="0" w:after="0" w:afterAutospacing="0"/>
        <w:ind w:left="786"/>
        <w:jc w:val="both"/>
      </w:pPr>
    </w:p>
    <w:p w:rsidR="00576803" w:rsidRPr="003B54D8" w:rsidRDefault="00576803" w:rsidP="005768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Az önkormányzat vagyonelemeinek minősítési meghatározása.</w:t>
      </w:r>
    </w:p>
    <w:p w:rsidR="00576803" w:rsidRPr="003B54D8" w:rsidRDefault="00576803" w:rsidP="00576803">
      <w:pPr>
        <w:pStyle w:val="Alcm"/>
        <w:spacing w:before="0" w:beforeAutospacing="0" w:after="0" w:afterAutospacing="0"/>
        <w:ind w:left="786"/>
        <w:jc w:val="both"/>
      </w:pPr>
    </w:p>
    <w:p w:rsidR="00576803" w:rsidRPr="003B54D8" w:rsidRDefault="00576803" w:rsidP="005768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A Hivatali Ügyrend módosítása.</w:t>
      </w:r>
    </w:p>
    <w:p w:rsidR="00576803" w:rsidRPr="003B54D8" w:rsidRDefault="00576803" w:rsidP="00576803">
      <w:pPr>
        <w:pStyle w:val="Alcm"/>
        <w:spacing w:before="0" w:beforeAutospacing="0" w:after="0" w:afterAutospacing="0"/>
        <w:ind w:left="786"/>
        <w:jc w:val="both"/>
      </w:pPr>
    </w:p>
    <w:p w:rsidR="00576803" w:rsidRPr="003B54D8" w:rsidRDefault="00576803" w:rsidP="0057680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>Mutafisz Niké Afrodité kérelmének megtárgyalása, elbírálása.</w:t>
      </w:r>
    </w:p>
    <w:p w:rsidR="00576803" w:rsidRPr="003B54D8" w:rsidRDefault="00576803" w:rsidP="00576803">
      <w:pPr>
        <w:pStyle w:val="Alcm"/>
        <w:spacing w:before="0" w:beforeAutospacing="0" w:after="0" w:afterAutospacing="0"/>
        <w:ind w:left="786"/>
        <w:jc w:val="both"/>
      </w:pPr>
    </w:p>
    <w:p w:rsidR="00576803" w:rsidRPr="003B54D8" w:rsidRDefault="00576803" w:rsidP="00576803">
      <w:pPr>
        <w:pStyle w:val="Alcm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3B54D8">
        <w:t xml:space="preserve"> </w:t>
      </w:r>
      <w:r w:rsidRPr="003B54D8">
        <w:rPr>
          <w:b/>
        </w:rPr>
        <w:t>Egyebek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MGOÖ179/2016.(XII.14)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13 igen, 0 nem és 0 tartózkodás szavazattal úgy határoz, hogy tekintettel a tényre, hogy a Magyarországi Görögök Kulturális Intézetének intézményvezetői tisztségére kiírt pályázatra nem érkezett be a pályázati kiírásnak minden tekintetben megfelelő érvényes pályázat, a kiírt pályázatot érvénytelennek és eredménytelennek nyilvánítja. 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MGOÖ180/2016.(XII.14)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13 igen, 0 nem és 0 tartózkodás szavazattal úgy határoz, hogy a Magyarországi Görögök Kulturális Intézetének intézményvezetői tisztségére - tekintettel a Magyarországi Görögök Kulturális Intézetének intézményvezetői tisztségére kiírt pályázat érvénytelen és eredménytelen mivoltára -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Szamarintisz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Tamást választja meg. Megbízása a következő intézményvezetői tisztségre kiírt pályázat eredményes elbírálásáig, de legkésőbb 2017. december 31-ig szól. 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MGOÖ181/2016.(XII.14)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12 igen, 0 nem és 1 tartózkodás szavazattal úgy határoz, hogy tekintettel a tényre, hogy a Nikosz Beloiannisz Művelődési Ház és Könyvtár intézményvezetői tisztségére kiírt pályázatra nem érkezett be a pályázati kiírásnak minden tekintetben megfelelő érvényes pályázat, a kiírt pályázatot érvénytelennek és eredménytelennek nyilvánítja.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MGOÖ182/2016.(XII.14)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12 igen, 0 nem és 1 tartózkodás szavazattal úgy határoz, hogy a Nikosz Beloiannisz Művelődési Ház és Könyvtár intézményvezetői tisztségére - tekintettel a Nikosz Beloiannisz Művelődési Ház és Könyvtár intézményvezetői tisztségére kiírt pályázat érvénytelen és eredménytelen mivoltára - Takács Katalint választja meg. Megbízása a következő intézményvezetői tisztségre kiírt pályázat eredményes elbírálásáig, de legkésőbb 2017. december 31-ig szól. 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MGOÖ183/2016.(XII.14)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12 igen, 0 nem és 1 tartózkodás szavazattal úgy határoz, hogy megbízza dr. Miliosz Nikolettet és dr. Topuzidisz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Dimitriszt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, hogy állásfoglalás tárgyában megkeresse a Fővárosi Kormányhivatalt az intézményvezetői tisztségre előírandó alkalmazási feltételek tekintetében.  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MGOÖ184/2016.(XII.14)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12 igen, 0 nem és 0 tartózkodás szavazattal úgy határoz, hogy a melléklet szerinti tartalommal elfogadja a Magyarországi Görögök Kutatóintézetének módosított Alapító Okiratát. (2.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MGOÖ185/2016.(XII.14)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12 igen, 0 nem és 0 tartózkodás szavazattal úgy határoz, hogy a melléklet szerinti tartalommal elfogadja a Magyarországi Görögök Kutatóintézetének módosított Alapító Okiratához kapcsolódó Módosító Okiratát. (3.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MGOÖ186/2016.(XII.14)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12 igen, 0 nem és 0 tartózkodás szavazattal úgy határoz, hogy a melléklet szerinti tartalommal elfogadja a Magyarországi Görögök Kulturális Intézetének módosított Alapító Okiratát.  (4.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MGOÖ187/2016.(XII.14)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12 igen, 0 nem és 0 tartózkodás szavazattal úgy határoz, hogy a melléklet szerinti tartalommal elfogadja a Magyarországi Görögök Kulturális Intézetének módosított Alapító Okiratához kötődő Módosító Okiratát. (5.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3A2117" w:rsidRDefault="003A2117" w:rsidP="005768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MGOÖ188/2016.(XII.14)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10 igen, 1 nem és 1 tartózkodás szavazattal úgy határoz, hogy az ismertetett költségvetési adatokkal összefüggésben a Magyarországi Görögök Országos Önkormányzatának 14.185.000 forintos visszafizetési kötelezettségét, amely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felé áll fenn, visszavonja. 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MGOÖ189/2016.(XII.14)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11 igen, 0 nem és 1 tartózkodás szavazattal úgy határoz, hogy a fenntartása alatt működő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utalja át a Magyarországi Görögök Országos Önkormányzatának a 14 millió forintot. 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MGOÖ190/2016.(XII.14)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9 igen, 0 nem és 3 tartózkodás szavazattal úgy határoz, hogy a melléklet szerinti tartalommal elfogadja a Nikosz Beloiannisz Művelődési Ház és Könyvtár 2016. év 10. és 11. hónapját érintő előirányzat-módosítását és átcsoportosítását. (7.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MGOÖ191/2016.(XII.14)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9 igen, 1 nem és 2 tartózkodás szavazattal úgy határoz, hogy a melléklet szerinti tartalommal elfogadja a Magyarországi Görögök Kutatóintézetének 2016. év 10. és 11. hónapját érintő előirányzat-módosítását és átcsoportosítását. (8.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MGOÖ192/2016.(XII.14)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9 igen, 1 nem és 2 tartózkodás szavazattal úgy határoz, hogy a melléklet szerinti tartalommal elfogadja a Magyarországi Görögök Kulturális Intézetének 2016. év 10. és 11. hónapját érintő előirányzat-módosítását és átcsoportosítását. (9.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MGOÖ193/2016.(XII.14)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10 igen, 0 nem és 2 tartózkodás szavazattal úgy határoz, hogy a melléklet szerinti tartalommal elfogadja a Görög Nemzetiségi Általános Iskola és Gimnázium 2016. év 10. és 11. hónapját érintő előirányzat-módosítását és átcsoportosítását. (10.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MGOÖ194/2016.(XII.14)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10 igen, 0 nem és 2 tartózkodás szavazattal úgy határoz, hogy a melléklet szerinti tartalommal elfogadja a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Manolisz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Glezosz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12 Évfolyamos Kiegészítő Görög Nyelvoktató Iskola 2016. év 10. és 11. hónapját érintő előirányzat-módosítását és átcsoportosítását. (11.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MGOÖ195/2016.(XII.14)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10 igen, 0 nem és 2 tartózkodás szavazattal úgy határoz, hogy a melléklet szerinti tartalommal elfogadja a Nikosz Beloiannisz Általános Iskola és Óvoda 2016. év 10. és 11. hónapját érintő előirányzat-módosítását és átcsoportosítását. (12.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MGOÖ196/2016.(XII.14)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9 igen, 0 nem és 3 tartózkodás szavazattal úgy határoz, hogy a melléklet szerinti tartalommal elfogadja a Magyarországi Görögök Országos Önkormányzatának Hivatala 2016. év 10. és 11. hónapját érintő előirányzat-módosítását és átcsoportosítását. (13.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MGOÖ197/2016.(XII.14)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11 igen, 0 nem és 1 tartózkodás szavazattal úgy határoz, hogy a melléklet szerinti tartalommal elfogadja a módosított Hivatali Ügyrendet. (14. számú melléklet)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576803" w:rsidRPr="003B54D8" w:rsidRDefault="00576803" w:rsidP="00576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  <w:u w:val="single"/>
        </w:rPr>
        <w:t>MGOÖ198/2016.(XII.14)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3B54D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Magyarországi Görögök Országos Önkormányzata 11 igen, 1 nem és 0 tartózkodás szavazattal úgy határoz, hogy a 2017. év költségvetésének tárgyalása során figyelembe veszi a Nikosz Beloiannisz Általános Iskola és Óvoda úszásoktatással kapcsolatos igényeit. </w:t>
      </w:r>
    </w:p>
    <w:p w:rsidR="00576803" w:rsidRPr="003B54D8" w:rsidRDefault="00576803" w:rsidP="00576803">
      <w:pPr>
        <w:rPr>
          <w:rFonts w:ascii="Times New Roman" w:hAnsi="Times New Roman" w:cs="Times New Roman"/>
          <w:b/>
          <w:sz w:val="24"/>
          <w:szCs w:val="24"/>
        </w:rPr>
      </w:pPr>
      <w:r w:rsidRPr="003B54D8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 xml:space="preserve">Végrehajtó: </w:t>
      </w:r>
      <w:proofErr w:type="spellStart"/>
      <w:r w:rsidRPr="003B54D8">
        <w:rPr>
          <w:rFonts w:ascii="Times New Roman" w:hAnsi="Times New Roman" w:cs="Times New Roman"/>
          <w:b/>
          <w:sz w:val="24"/>
          <w:szCs w:val="24"/>
        </w:rPr>
        <w:t>Kukumzisz</w:t>
      </w:r>
      <w:proofErr w:type="spellEnd"/>
      <w:r w:rsidRPr="003B54D8">
        <w:rPr>
          <w:rFonts w:ascii="Times New Roman" w:hAnsi="Times New Roman" w:cs="Times New Roman"/>
          <w:b/>
          <w:sz w:val="24"/>
          <w:szCs w:val="24"/>
        </w:rPr>
        <w:t xml:space="preserve"> György elnök </w:t>
      </w:r>
      <w:r w:rsidRPr="003B54D8">
        <w:rPr>
          <w:rFonts w:ascii="Times New Roman" w:hAnsi="Times New Roman" w:cs="Times New Roman"/>
          <w:b/>
          <w:sz w:val="24"/>
          <w:szCs w:val="24"/>
        </w:rPr>
        <w:br/>
        <w:t>Határidő: azonnal</w:t>
      </w:r>
    </w:p>
    <w:p w:rsidR="00052A97" w:rsidRPr="003B54D8" w:rsidRDefault="00052A97" w:rsidP="00652CD2">
      <w:pPr>
        <w:rPr>
          <w:rFonts w:ascii="Times New Roman" w:hAnsi="Times New Roman" w:cs="Times New Roman"/>
          <w:sz w:val="24"/>
          <w:szCs w:val="24"/>
        </w:rPr>
      </w:pPr>
    </w:p>
    <w:sectPr w:rsidR="00052A97" w:rsidRPr="003B54D8" w:rsidSect="000F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AF5"/>
    <w:multiLevelType w:val="hybridMultilevel"/>
    <w:tmpl w:val="C240B03A"/>
    <w:lvl w:ilvl="0" w:tplc="1EEEFF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743D"/>
    <w:multiLevelType w:val="hybridMultilevel"/>
    <w:tmpl w:val="4024F136"/>
    <w:lvl w:ilvl="0" w:tplc="3934FD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80FA4"/>
    <w:multiLevelType w:val="hybridMultilevel"/>
    <w:tmpl w:val="6DEEB7A4"/>
    <w:lvl w:ilvl="0" w:tplc="A9C2F6DA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5A7F"/>
    <w:multiLevelType w:val="hybridMultilevel"/>
    <w:tmpl w:val="C240B03A"/>
    <w:lvl w:ilvl="0" w:tplc="1EEEFF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768"/>
    <w:multiLevelType w:val="hybridMultilevel"/>
    <w:tmpl w:val="C240B03A"/>
    <w:lvl w:ilvl="0" w:tplc="1EEEFF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C3863"/>
    <w:multiLevelType w:val="hybridMultilevel"/>
    <w:tmpl w:val="4024F136"/>
    <w:lvl w:ilvl="0" w:tplc="3934FD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B00DC"/>
    <w:multiLevelType w:val="hybridMultilevel"/>
    <w:tmpl w:val="A06A8710"/>
    <w:lvl w:ilvl="0" w:tplc="0D4A3EB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90DFE"/>
    <w:multiLevelType w:val="hybridMultilevel"/>
    <w:tmpl w:val="4024F136"/>
    <w:lvl w:ilvl="0" w:tplc="3934FD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01E84"/>
    <w:multiLevelType w:val="hybridMultilevel"/>
    <w:tmpl w:val="4024F136"/>
    <w:lvl w:ilvl="0" w:tplc="3934FD6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44930"/>
    <w:multiLevelType w:val="hybridMultilevel"/>
    <w:tmpl w:val="64C0A5A4"/>
    <w:lvl w:ilvl="0" w:tplc="14F66512">
      <w:start w:val="6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92542"/>
    <w:multiLevelType w:val="hybridMultilevel"/>
    <w:tmpl w:val="3B7205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65BC7"/>
    <w:multiLevelType w:val="hybridMultilevel"/>
    <w:tmpl w:val="C240B03A"/>
    <w:lvl w:ilvl="0" w:tplc="1EEEFF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2CD2"/>
    <w:rsid w:val="00005883"/>
    <w:rsid w:val="00052A97"/>
    <w:rsid w:val="000F1D48"/>
    <w:rsid w:val="00120BBB"/>
    <w:rsid w:val="001706A0"/>
    <w:rsid w:val="002659B1"/>
    <w:rsid w:val="003138C7"/>
    <w:rsid w:val="00344E06"/>
    <w:rsid w:val="003A2117"/>
    <w:rsid w:val="003B54D8"/>
    <w:rsid w:val="003F6443"/>
    <w:rsid w:val="00576803"/>
    <w:rsid w:val="00586D9C"/>
    <w:rsid w:val="005D2D63"/>
    <w:rsid w:val="006105C0"/>
    <w:rsid w:val="00652CD2"/>
    <w:rsid w:val="007206A5"/>
    <w:rsid w:val="007835E4"/>
    <w:rsid w:val="00784581"/>
    <w:rsid w:val="008509FC"/>
    <w:rsid w:val="00882D1F"/>
    <w:rsid w:val="00B341A1"/>
    <w:rsid w:val="00EA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65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652C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652CD2"/>
    <w:pPr>
      <w:ind w:left="720"/>
    </w:pPr>
    <w:rPr>
      <w:rFonts w:ascii="Calibri" w:eastAsia="Times New Roman" w:hAnsi="Calibri" w:cs="Calibri"/>
    </w:rPr>
  </w:style>
  <w:style w:type="paragraph" w:styleId="Listaszerbekezds">
    <w:name w:val="List Paragraph"/>
    <w:basedOn w:val="Norml"/>
    <w:uiPriority w:val="34"/>
    <w:qFormat/>
    <w:rsid w:val="0065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8548</Words>
  <Characters>58983</Characters>
  <Application>Microsoft Office Word</Application>
  <DocSecurity>0</DocSecurity>
  <Lines>491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MGOÖ</dc:creator>
  <cp:lastModifiedBy>MGOÖ</cp:lastModifiedBy>
  <cp:revision>5</cp:revision>
  <dcterms:created xsi:type="dcterms:W3CDTF">2016-03-21T15:27:00Z</dcterms:created>
  <dcterms:modified xsi:type="dcterms:W3CDTF">2017-01-26T10:55:00Z</dcterms:modified>
</cp:coreProperties>
</file>